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718" w:rsidRDefault="0087743C" w:rsidP="00894718">
      <w:pPr>
        <w:jc w:val="center"/>
        <w:rPr>
          <w:rFonts w:ascii="Century Gothic" w:hAnsi="Century Gothic"/>
          <w:b/>
          <w:color w:val="1F497D" w:themeColor="text2"/>
          <w:sz w:val="32"/>
          <w:szCs w:val="32"/>
        </w:rPr>
      </w:pPr>
      <w:bookmarkStart w:id="0" w:name="_GoBack"/>
      <w:bookmarkEnd w:id="0"/>
      <w:r>
        <w:rPr>
          <w:rFonts w:asciiTheme="majorHAnsi" w:hAnsiTheme="majorHAnsi" w:cstheme="majorHAnsi"/>
          <w:b/>
          <w:noProof/>
          <w:color w:val="0000FF"/>
          <w:sz w:val="28"/>
          <w:szCs w:val="28"/>
          <w:lang w:val="en-GB" w:eastAsia="en-GB"/>
        </w:rPr>
        <mc:AlternateContent>
          <mc:Choice Requires="wps">
            <w:drawing>
              <wp:anchor distT="0" distB="0" distL="114300" distR="114300" simplePos="0" relativeHeight="251720704" behindDoc="0" locked="0" layoutInCell="1" allowOverlap="1">
                <wp:simplePos x="0" y="0"/>
                <wp:positionH relativeFrom="column">
                  <wp:posOffset>-154305</wp:posOffset>
                </wp:positionH>
                <wp:positionV relativeFrom="paragraph">
                  <wp:posOffset>9525</wp:posOffset>
                </wp:positionV>
                <wp:extent cx="6486525" cy="9486900"/>
                <wp:effectExtent l="19050" t="19050" r="28575"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6525" cy="9486900"/>
                        </a:xfrm>
                        <a:prstGeom prst="rect">
                          <a:avLst/>
                        </a:prstGeom>
                        <a:ln w="57150" cmpd="thickThin"/>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2">
                          <a:schemeClr val="accent1"/>
                        </a:lnRef>
                        <a:fillRef idx="1">
                          <a:schemeClr val="lt1"/>
                        </a:fillRef>
                        <a:effectRef idx="0">
                          <a:schemeClr val="accent1"/>
                        </a:effectRef>
                        <a:fontRef idx="minor">
                          <a:schemeClr val="dk1"/>
                        </a:fontRef>
                      </wps:style>
                      <wps:txbx>
                        <w:txbxContent>
                          <w:p w:rsidR="00566F2F" w:rsidRPr="0019022F" w:rsidRDefault="00566F2F" w:rsidP="0019022F">
                            <w:pPr>
                              <w:jc w:val="center"/>
                              <w:rPr>
                                <w:rFonts w:asciiTheme="majorHAnsi" w:hAnsiTheme="majorHAnsi" w:cstheme="majorHAnsi"/>
                                <w:b/>
                                <w:sz w:val="72"/>
                                <w:szCs w:val="72"/>
                              </w:rPr>
                            </w:pPr>
                            <w:r>
                              <w:rPr>
                                <w:rFonts w:asciiTheme="majorHAnsi" w:hAnsiTheme="majorHAnsi" w:cstheme="majorHAnsi"/>
                                <w:b/>
                                <w:sz w:val="72"/>
                                <w:szCs w:val="72"/>
                              </w:rPr>
                              <w:t>St. Mary and St. Michael</w:t>
                            </w:r>
                          </w:p>
                          <w:p w:rsidR="00566F2F" w:rsidRPr="00365EB3" w:rsidRDefault="00566F2F" w:rsidP="00306066">
                            <w:pPr>
                              <w:jc w:val="center"/>
                              <w:rPr>
                                <w:rFonts w:asciiTheme="majorHAnsi" w:hAnsiTheme="majorHAnsi" w:cstheme="majorHAnsi"/>
                                <w:b/>
                                <w:sz w:val="96"/>
                                <w:szCs w:val="96"/>
                              </w:rPr>
                            </w:pPr>
                            <w:r>
                              <w:rPr>
                                <w:rFonts w:asciiTheme="majorHAnsi" w:hAnsiTheme="majorHAnsi" w:cstheme="majorHAnsi"/>
                                <w:b/>
                                <w:sz w:val="96"/>
                                <w:szCs w:val="96"/>
                              </w:rPr>
                              <w:t xml:space="preserve">Behaviour Policy </w:t>
                            </w:r>
                            <w:r w:rsidRPr="00704501">
                              <w:rPr>
                                <w:rFonts w:asciiTheme="majorHAnsi" w:hAnsiTheme="majorHAnsi" w:cstheme="majorHAnsi"/>
                                <w:b/>
                                <w:sz w:val="72"/>
                                <w:szCs w:val="72"/>
                              </w:rPr>
                              <w:t>Expectations and Guidelines</w:t>
                            </w:r>
                            <w:r>
                              <w:rPr>
                                <w:rFonts w:asciiTheme="majorHAnsi" w:hAnsiTheme="majorHAnsi" w:cstheme="majorHAnsi"/>
                                <w:b/>
                                <w:sz w:val="72"/>
                                <w:szCs w:val="72"/>
                              </w:rPr>
                              <w:t xml:space="preserve"> and Statement of Behaviour Principles</w:t>
                            </w:r>
                          </w:p>
                          <w:p w:rsidR="00566F2F" w:rsidRDefault="00566F2F" w:rsidP="00CF315B">
                            <w:pPr>
                              <w:jc w:val="center"/>
                              <w:rPr>
                                <w:rFonts w:ascii="Comic Sans MS" w:hAnsi="Comic Sans MS"/>
                                <w:sz w:val="96"/>
                                <w:szCs w:val="96"/>
                              </w:rPr>
                            </w:pPr>
                          </w:p>
                          <w:p w:rsidR="00566F2F" w:rsidRDefault="00566F2F" w:rsidP="0019022F">
                            <w:pPr>
                              <w:jc w:val="center"/>
                              <w:rPr>
                                <w:rFonts w:asciiTheme="majorHAnsi" w:hAnsiTheme="majorHAnsi"/>
                                <w:b/>
                                <w:sz w:val="72"/>
                                <w:szCs w:val="72"/>
                              </w:rPr>
                            </w:pPr>
                            <w:r>
                              <w:rPr>
                                <w:rFonts w:asciiTheme="majorHAnsi" w:hAnsiTheme="majorHAnsi"/>
                                <w:noProof/>
                                <w:sz w:val="96"/>
                                <w:szCs w:val="96"/>
                                <w:lang w:val="en-GB" w:eastAsia="en-GB"/>
                              </w:rPr>
                              <w:drawing>
                                <wp:inline distT="0" distB="0" distL="0" distR="0">
                                  <wp:extent cx="2354580" cy="2591559"/>
                                  <wp:effectExtent l="0" t="0" r="762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5158" cy="2592195"/>
                                          </a:xfrm>
                                          <a:prstGeom prst="rect">
                                            <a:avLst/>
                                          </a:prstGeom>
                                          <a:noFill/>
                                          <a:ln>
                                            <a:noFill/>
                                          </a:ln>
                                        </pic:spPr>
                                      </pic:pic>
                                    </a:graphicData>
                                  </a:graphic>
                                </wp:inline>
                              </w:drawing>
                            </w:r>
                          </w:p>
                          <w:p w:rsidR="00566F2F" w:rsidRPr="0019022F" w:rsidRDefault="00566F2F" w:rsidP="0019022F">
                            <w:pPr>
                              <w:jc w:val="center"/>
                              <w:rPr>
                                <w:rFonts w:asciiTheme="majorHAnsi" w:hAnsiTheme="majorHAnsi"/>
                                <w:b/>
                                <w:sz w:val="72"/>
                                <w:szCs w:val="72"/>
                              </w:rPr>
                            </w:pPr>
                          </w:p>
                          <w:p w:rsidR="00566F2F" w:rsidRDefault="00566F2F" w:rsidP="00CF315B">
                            <w:pPr>
                              <w:jc w:val="center"/>
                              <w:rPr>
                                <w:rFonts w:asciiTheme="majorHAnsi" w:hAnsiTheme="majorHAnsi" w:cstheme="majorHAnsi"/>
                                <w:i/>
                                <w:sz w:val="48"/>
                                <w:szCs w:val="48"/>
                              </w:rPr>
                            </w:pPr>
                            <w:r>
                              <w:rPr>
                                <w:rFonts w:asciiTheme="majorHAnsi" w:hAnsiTheme="majorHAnsi" w:cstheme="majorHAnsi"/>
                                <w:i/>
                                <w:sz w:val="48"/>
                                <w:szCs w:val="48"/>
                              </w:rPr>
                              <w:t xml:space="preserve"> “Learning</w:t>
                            </w:r>
                            <w:r w:rsidRPr="00483835">
                              <w:rPr>
                                <w:rFonts w:asciiTheme="majorHAnsi" w:hAnsiTheme="majorHAnsi" w:cstheme="majorHAnsi"/>
                                <w:i/>
                                <w:sz w:val="48"/>
                                <w:szCs w:val="48"/>
                              </w:rPr>
                              <w:t xml:space="preserve"> together hand in hand with our friend Jesus</w:t>
                            </w:r>
                            <w:r>
                              <w:rPr>
                                <w:rFonts w:asciiTheme="majorHAnsi" w:hAnsiTheme="majorHAnsi" w:cstheme="majorHAnsi"/>
                                <w:i/>
                                <w:sz w:val="48"/>
                                <w:szCs w:val="48"/>
                              </w:rPr>
                              <w:t>"</w:t>
                            </w:r>
                          </w:p>
                          <w:p w:rsidR="00566F2F" w:rsidRDefault="00566F2F" w:rsidP="00B0217E">
                            <w:pPr>
                              <w:rPr>
                                <w:rFonts w:asciiTheme="majorHAnsi" w:hAnsiTheme="majorHAnsi" w:cstheme="majorHAnsi"/>
                              </w:rPr>
                            </w:pPr>
                          </w:p>
                          <w:p w:rsidR="00566F2F" w:rsidRDefault="00566F2F" w:rsidP="00B0217E">
                            <w:pPr>
                              <w:rPr>
                                <w:rFonts w:asciiTheme="majorHAnsi" w:hAnsiTheme="majorHAnsi" w:cstheme="majorHAnsi"/>
                              </w:rPr>
                            </w:pPr>
                          </w:p>
                          <w:p w:rsidR="00566F2F" w:rsidRDefault="00566F2F" w:rsidP="00E65825">
                            <w:pPr>
                              <w:jc w:val="cente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808"/>
                              <w:gridCol w:w="2868"/>
                              <w:gridCol w:w="2840"/>
                            </w:tblGrid>
                            <w:tr w:rsidR="00566F2F" w:rsidRPr="00495C5C" w:rsidTr="00367B37">
                              <w:trPr>
                                <w:trHeight w:val="113"/>
                              </w:trPr>
                              <w:tc>
                                <w:tcPr>
                                  <w:tcW w:w="280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Approved by: </w:t>
                                  </w:r>
                                </w:p>
                              </w:tc>
                              <w:tc>
                                <w:tcPr>
                                  <w:tcW w:w="286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color w:val="000000"/>
                                    </w:rPr>
                                    <w:t xml:space="preserve">Governing Body </w:t>
                                  </w:r>
                                </w:p>
                              </w:tc>
                              <w:tc>
                                <w:tcPr>
                                  <w:tcW w:w="2840"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Date: </w:t>
                                  </w:r>
                                  <w:r w:rsidR="00C23E3B">
                                    <w:rPr>
                                      <w:rFonts w:ascii="Arial" w:hAnsi="Arial" w:cs="Arial"/>
                                      <w:bCs/>
                                      <w:color w:val="000000"/>
                                    </w:rPr>
                                    <w:t>July</w:t>
                                  </w:r>
                                  <w:r>
                                    <w:rPr>
                                      <w:rFonts w:ascii="Arial" w:hAnsi="Arial" w:cs="Arial"/>
                                      <w:bCs/>
                                      <w:color w:val="000000"/>
                                    </w:rPr>
                                    <w:t xml:space="preserve"> 202</w:t>
                                  </w:r>
                                  <w:r w:rsidR="00C23E3B">
                                    <w:rPr>
                                      <w:rFonts w:ascii="Arial" w:hAnsi="Arial" w:cs="Arial"/>
                                      <w:bCs/>
                                      <w:color w:val="000000"/>
                                    </w:rPr>
                                    <w:t>4</w:t>
                                  </w:r>
                                </w:p>
                              </w:tc>
                            </w:tr>
                            <w:tr w:rsidR="00566F2F" w:rsidRPr="00495C5C" w:rsidTr="00367B37">
                              <w:trPr>
                                <w:trHeight w:val="105"/>
                              </w:trPr>
                              <w:tc>
                                <w:tcPr>
                                  <w:tcW w:w="280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Last reviewed on: </w:t>
                                  </w:r>
                                </w:p>
                              </w:tc>
                              <w:tc>
                                <w:tcPr>
                                  <w:tcW w:w="5708" w:type="dxa"/>
                                  <w:gridSpan w:val="2"/>
                                </w:tcPr>
                                <w:p w:rsidR="00566F2F" w:rsidRPr="00C23E3B" w:rsidRDefault="00C23E3B" w:rsidP="00E65825">
                                  <w:pPr>
                                    <w:autoSpaceDE w:val="0"/>
                                    <w:autoSpaceDN w:val="0"/>
                                    <w:adjustRightInd w:val="0"/>
                                    <w:rPr>
                                      <w:rFonts w:ascii="Arial" w:hAnsi="Arial" w:cs="Arial"/>
                                      <w:color w:val="000000"/>
                                    </w:rPr>
                                  </w:pPr>
                                  <w:r w:rsidRPr="00C23E3B">
                                    <w:rPr>
                                      <w:rFonts w:ascii="Arial" w:hAnsi="Arial" w:cs="Arial"/>
                                      <w:color w:val="000000"/>
                                    </w:rPr>
                                    <w:t>July</w:t>
                                  </w:r>
                                  <w:r w:rsidR="00E06738" w:rsidRPr="00C23E3B">
                                    <w:rPr>
                                      <w:rFonts w:ascii="Arial" w:hAnsi="Arial" w:cs="Arial"/>
                                      <w:color w:val="000000"/>
                                    </w:rPr>
                                    <w:t xml:space="preserve"> 2024</w:t>
                                  </w:r>
                                </w:p>
                              </w:tc>
                            </w:tr>
                            <w:tr w:rsidR="00566F2F" w:rsidRPr="00495C5C" w:rsidTr="00365CAC">
                              <w:trPr>
                                <w:trHeight w:val="80"/>
                              </w:trPr>
                              <w:tc>
                                <w:tcPr>
                                  <w:tcW w:w="280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Next review due by: </w:t>
                                  </w:r>
                                </w:p>
                              </w:tc>
                              <w:tc>
                                <w:tcPr>
                                  <w:tcW w:w="5708" w:type="dxa"/>
                                  <w:gridSpan w:val="2"/>
                                </w:tcPr>
                                <w:p w:rsidR="00566F2F" w:rsidRPr="00C23E3B" w:rsidRDefault="00C23E3B" w:rsidP="00E65825">
                                  <w:pPr>
                                    <w:autoSpaceDE w:val="0"/>
                                    <w:autoSpaceDN w:val="0"/>
                                    <w:adjustRightInd w:val="0"/>
                                    <w:rPr>
                                      <w:rFonts w:ascii="Arial" w:hAnsi="Arial" w:cs="Arial"/>
                                      <w:color w:val="000000"/>
                                    </w:rPr>
                                  </w:pPr>
                                  <w:r w:rsidRPr="00C23E3B">
                                    <w:rPr>
                                      <w:rFonts w:ascii="Arial" w:hAnsi="Arial" w:cs="Arial"/>
                                      <w:color w:val="000000"/>
                                    </w:rPr>
                                    <w:t>July</w:t>
                                  </w:r>
                                  <w:r w:rsidR="00E06738" w:rsidRPr="00C23E3B">
                                    <w:rPr>
                                      <w:rFonts w:ascii="Arial" w:hAnsi="Arial" w:cs="Arial"/>
                                      <w:color w:val="000000"/>
                                    </w:rPr>
                                    <w:t xml:space="preserve"> 2025</w:t>
                                  </w:r>
                                </w:p>
                              </w:tc>
                            </w:tr>
                          </w:tbl>
                          <w:p w:rsidR="00566F2F" w:rsidRPr="00B0217E" w:rsidRDefault="00566F2F" w:rsidP="00B0217E">
                            <w:pP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2.15pt;margin-top:.75pt;width:510.75pt;height:74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" fillcolor="white [3201]" strokecolor="#4f81bd [3204]" strokeweight="4.5pt">
                <v:stroke linestyle="thickThin"/>
                <v:path arrowok="t"/>
                <v:textbox>
                  <w:txbxContent>
                    <w:p w:rsidR="00566F2F" w:rsidRPr="0019022F" w:rsidRDefault="00566F2F" w:rsidP="0019022F">
                      <w:pPr>
                        <w:jc w:val="center"/>
                        <w:rPr>
                          <w:rFonts w:asciiTheme="majorHAnsi" w:hAnsiTheme="majorHAnsi" w:cstheme="majorHAnsi"/>
                          <w:b/>
                          <w:sz w:val="72"/>
                          <w:szCs w:val="72"/>
                        </w:rPr>
                      </w:pPr>
                      <w:r>
                        <w:rPr>
                          <w:rFonts w:asciiTheme="majorHAnsi" w:hAnsiTheme="majorHAnsi" w:cstheme="majorHAnsi"/>
                          <w:b/>
                          <w:sz w:val="72"/>
                          <w:szCs w:val="72"/>
                        </w:rPr>
                        <w:t>St. Mary and St. Michael</w:t>
                      </w:r>
                    </w:p>
                    <w:p w:rsidR="00566F2F" w:rsidRPr="00365EB3" w:rsidRDefault="00566F2F" w:rsidP="00306066">
                      <w:pPr>
                        <w:jc w:val="center"/>
                        <w:rPr>
                          <w:rFonts w:asciiTheme="majorHAnsi" w:hAnsiTheme="majorHAnsi" w:cstheme="majorHAnsi"/>
                          <w:b/>
                          <w:sz w:val="96"/>
                          <w:szCs w:val="96"/>
                        </w:rPr>
                      </w:pPr>
                      <w:r>
                        <w:rPr>
                          <w:rFonts w:asciiTheme="majorHAnsi" w:hAnsiTheme="majorHAnsi" w:cstheme="majorHAnsi"/>
                          <w:b/>
                          <w:sz w:val="96"/>
                          <w:szCs w:val="96"/>
                        </w:rPr>
                        <w:t xml:space="preserve">Behaviour Policy </w:t>
                      </w:r>
                      <w:r w:rsidRPr="00704501">
                        <w:rPr>
                          <w:rFonts w:asciiTheme="majorHAnsi" w:hAnsiTheme="majorHAnsi" w:cstheme="majorHAnsi"/>
                          <w:b/>
                          <w:sz w:val="72"/>
                          <w:szCs w:val="72"/>
                        </w:rPr>
                        <w:t>Expectations and Guidelines</w:t>
                      </w:r>
                      <w:r>
                        <w:rPr>
                          <w:rFonts w:asciiTheme="majorHAnsi" w:hAnsiTheme="majorHAnsi" w:cstheme="majorHAnsi"/>
                          <w:b/>
                          <w:sz w:val="72"/>
                          <w:szCs w:val="72"/>
                        </w:rPr>
                        <w:t xml:space="preserve"> and Statement of Behaviour Principles</w:t>
                      </w:r>
                    </w:p>
                    <w:p w:rsidR="00566F2F" w:rsidRDefault="00566F2F" w:rsidP="00CF315B">
                      <w:pPr>
                        <w:jc w:val="center"/>
                        <w:rPr>
                          <w:rFonts w:ascii="Comic Sans MS" w:hAnsi="Comic Sans MS"/>
                          <w:sz w:val="96"/>
                          <w:szCs w:val="96"/>
                        </w:rPr>
                      </w:pPr>
                    </w:p>
                    <w:p w:rsidR="00566F2F" w:rsidRDefault="00566F2F" w:rsidP="0019022F">
                      <w:pPr>
                        <w:jc w:val="center"/>
                        <w:rPr>
                          <w:rFonts w:asciiTheme="majorHAnsi" w:hAnsiTheme="majorHAnsi"/>
                          <w:b/>
                          <w:sz w:val="72"/>
                          <w:szCs w:val="72"/>
                        </w:rPr>
                      </w:pPr>
                      <w:r>
                        <w:rPr>
                          <w:rFonts w:asciiTheme="majorHAnsi" w:hAnsiTheme="majorHAnsi"/>
                          <w:noProof/>
                          <w:sz w:val="96"/>
                          <w:szCs w:val="96"/>
                          <w:lang w:val="en-GB" w:eastAsia="en-GB"/>
                        </w:rPr>
                        <w:drawing>
                          <wp:inline distT="0" distB="0" distL="0" distR="0">
                            <wp:extent cx="2354580" cy="2591559"/>
                            <wp:effectExtent l="0" t="0" r="762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5158" cy="2592195"/>
                                    </a:xfrm>
                                    <a:prstGeom prst="rect">
                                      <a:avLst/>
                                    </a:prstGeom>
                                    <a:noFill/>
                                    <a:ln>
                                      <a:noFill/>
                                    </a:ln>
                                  </pic:spPr>
                                </pic:pic>
                              </a:graphicData>
                            </a:graphic>
                          </wp:inline>
                        </w:drawing>
                      </w:r>
                    </w:p>
                    <w:p w:rsidR="00566F2F" w:rsidRPr="0019022F" w:rsidRDefault="00566F2F" w:rsidP="0019022F">
                      <w:pPr>
                        <w:jc w:val="center"/>
                        <w:rPr>
                          <w:rFonts w:asciiTheme="majorHAnsi" w:hAnsiTheme="majorHAnsi"/>
                          <w:b/>
                          <w:sz w:val="72"/>
                          <w:szCs w:val="72"/>
                        </w:rPr>
                      </w:pPr>
                    </w:p>
                    <w:p w:rsidR="00566F2F" w:rsidRDefault="00566F2F" w:rsidP="00CF315B">
                      <w:pPr>
                        <w:jc w:val="center"/>
                        <w:rPr>
                          <w:rFonts w:asciiTheme="majorHAnsi" w:hAnsiTheme="majorHAnsi" w:cstheme="majorHAnsi"/>
                          <w:i/>
                          <w:sz w:val="48"/>
                          <w:szCs w:val="48"/>
                        </w:rPr>
                      </w:pPr>
                      <w:r>
                        <w:rPr>
                          <w:rFonts w:asciiTheme="majorHAnsi" w:hAnsiTheme="majorHAnsi" w:cstheme="majorHAnsi"/>
                          <w:i/>
                          <w:sz w:val="48"/>
                          <w:szCs w:val="48"/>
                        </w:rPr>
                        <w:t xml:space="preserve"> “Learning</w:t>
                      </w:r>
                      <w:r w:rsidRPr="00483835">
                        <w:rPr>
                          <w:rFonts w:asciiTheme="majorHAnsi" w:hAnsiTheme="majorHAnsi" w:cstheme="majorHAnsi"/>
                          <w:i/>
                          <w:sz w:val="48"/>
                          <w:szCs w:val="48"/>
                        </w:rPr>
                        <w:t xml:space="preserve"> together hand in hand with our friend Jesus</w:t>
                      </w:r>
                      <w:r>
                        <w:rPr>
                          <w:rFonts w:asciiTheme="majorHAnsi" w:hAnsiTheme="majorHAnsi" w:cstheme="majorHAnsi"/>
                          <w:i/>
                          <w:sz w:val="48"/>
                          <w:szCs w:val="48"/>
                        </w:rPr>
                        <w:t>"</w:t>
                      </w:r>
                    </w:p>
                    <w:p w:rsidR="00566F2F" w:rsidRDefault="00566F2F" w:rsidP="00B0217E">
                      <w:pPr>
                        <w:rPr>
                          <w:rFonts w:asciiTheme="majorHAnsi" w:hAnsiTheme="majorHAnsi" w:cstheme="majorHAnsi"/>
                        </w:rPr>
                      </w:pPr>
                    </w:p>
                    <w:p w:rsidR="00566F2F" w:rsidRDefault="00566F2F" w:rsidP="00B0217E">
                      <w:pPr>
                        <w:rPr>
                          <w:rFonts w:asciiTheme="majorHAnsi" w:hAnsiTheme="majorHAnsi" w:cstheme="majorHAnsi"/>
                        </w:rPr>
                      </w:pPr>
                    </w:p>
                    <w:p w:rsidR="00566F2F" w:rsidRDefault="00566F2F" w:rsidP="00E65825">
                      <w:pPr>
                        <w:jc w:val="cente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808"/>
                        <w:gridCol w:w="2868"/>
                        <w:gridCol w:w="2840"/>
                      </w:tblGrid>
                      <w:tr w:rsidR="00566F2F" w:rsidRPr="00495C5C" w:rsidTr="00367B37">
                        <w:trPr>
                          <w:trHeight w:val="113"/>
                        </w:trPr>
                        <w:tc>
                          <w:tcPr>
                            <w:tcW w:w="280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Approved by: </w:t>
                            </w:r>
                          </w:p>
                        </w:tc>
                        <w:tc>
                          <w:tcPr>
                            <w:tcW w:w="286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color w:val="000000"/>
                              </w:rPr>
                              <w:t xml:space="preserve">Governing Body </w:t>
                            </w:r>
                          </w:p>
                        </w:tc>
                        <w:tc>
                          <w:tcPr>
                            <w:tcW w:w="2840"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Date: </w:t>
                            </w:r>
                            <w:r w:rsidR="00C23E3B">
                              <w:rPr>
                                <w:rFonts w:ascii="Arial" w:hAnsi="Arial" w:cs="Arial"/>
                                <w:bCs/>
                                <w:color w:val="000000"/>
                              </w:rPr>
                              <w:t>July</w:t>
                            </w:r>
                            <w:r>
                              <w:rPr>
                                <w:rFonts w:ascii="Arial" w:hAnsi="Arial" w:cs="Arial"/>
                                <w:bCs/>
                                <w:color w:val="000000"/>
                              </w:rPr>
                              <w:t xml:space="preserve"> 202</w:t>
                            </w:r>
                            <w:r w:rsidR="00C23E3B">
                              <w:rPr>
                                <w:rFonts w:ascii="Arial" w:hAnsi="Arial" w:cs="Arial"/>
                                <w:bCs/>
                                <w:color w:val="000000"/>
                              </w:rPr>
                              <w:t>4</w:t>
                            </w:r>
                          </w:p>
                        </w:tc>
                      </w:tr>
                      <w:tr w:rsidR="00566F2F" w:rsidRPr="00495C5C" w:rsidTr="00367B37">
                        <w:trPr>
                          <w:trHeight w:val="105"/>
                        </w:trPr>
                        <w:tc>
                          <w:tcPr>
                            <w:tcW w:w="280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Last reviewed on: </w:t>
                            </w:r>
                          </w:p>
                        </w:tc>
                        <w:tc>
                          <w:tcPr>
                            <w:tcW w:w="5708" w:type="dxa"/>
                            <w:gridSpan w:val="2"/>
                          </w:tcPr>
                          <w:p w:rsidR="00566F2F" w:rsidRPr="00C23E3B" w:rsidRDefault="00C23E3B" w:rsidP="00E65825">
                            <w:pPr>
                              <w:autoSpaceDE w:val="0"/>
                              <w:autoSpaceDN w:val="0"/>
                              <w:adjustRightInd w:val="0"/>
                              <w:rPr>
                                <w:rFonts w:ascii="Arial" w:hAnsi="Arial" w:cs="Arial"/>
                                <w:color w:val="000000"/>
                              </w:rPr>
                            </w:pPr>
                            <w:r w:rsidRPr="00C23E3B">
                              <w:rPr>
                                <w:rFonts w:ascii="Arial" w:hAnsi="Arial" w:cs="Arial"/>
                                <w:color w:val="000000"/>
                              </w:rPr>
                              <w:t>July</w:t>
                            </w:r>
                            <w:r w:rsidR="00E06738" w:rsidRPr="00C23E3B">
                              <w:rPr>
                                <w:rFonts w:ascii="Arial" w:hAnsi="Arial" w:cs="Arial"/>
                                <w:color w:val="000000"/>
                              </w:rPr>
                              <w:t xml:space="preserve"> 2024</w:t>
                            </w:r>
                          </w:p>
                        </w:tc>
                      </w:tr>
                      <w:tr w:rsidR="00566F2F" w:rsidRPr="00495C5C" w:rsidTr="00365CAC">
                        <w:trPr>
                          <w:trHeight w:val="80"/>
                        </w:trPr>
                        <w:tc>
                          <w:tcPr>
                            <w:tcW w:w="2808" w:type="dxa"/>
                          </w:tcPr>
                          <w:p w:rsidR="00566F2F" w:rsidRPr="00495C5C" w:rsidRDefault="00566F2F" w:rsidP="00E65825">
                            <w:pPr>
                              <w:autoSpaceDE w:val="0"/>
                              <w:autoSpaceDN w:val="0"/>
                              <w:adjustRightInd w:val="0"/>
                              <w:rPr>
                                <w:rFonts w:ascii="Arial" w:hAnsi="Arial" w:cs="Arial"/>
                                <w:color w:val="000000"/>
                              </w:rPr>
                            </w:pPr>
                            <w:r w:rsidRPr="00495C5C">
                              <w:rPr>
                                <w:rFonts w:ascii="Arial" w:hAnsi="Arial" w:cs="Arial"/>
                                <w:b/>
                                <w:bCs/>
                                <w:color w:val="000000"/>
                              </w:rPr>
                              <w:t xml:space="preserve">Next review due by: </w:t>
                            </w:r>
                          </w:p>
                        </w:tc>
                        <w:tc>
                          <w:tcPr>
                            <w:tcW w:w="5708" w:type="dxa"/>
                            <w:gridSpan w:val="2"/>
                          </w:tcPr>
                          <w:p w:rsidR="00566F2F" w:rsidRPr="00C23E3B" w:rsidRDefault="00C23E3B" w:rsidP="00E65825">
                            <w:pPr>
                              <w:autoSpaceDE w:val="0"/>
                              <w:autoSpaceDN w:val="0"/>
                              <w:adjustRightInd w:val="0"/>
                              <w:rPr>
                                <w:rFonts w:ascii="Arial" w:hAnsi="Arial" w:cs="Arial"/>
                                <w:color w:val="000000"/>
                              </w:rPr>
                            </w:pPr>
                            <w:r w:rsidRPr="00C23E3B">
                              <w:rPr>
                                <w:rFonts w:ascii="Arial" w:hAnsi="Arial" w:cs="Arial"/>
                                <w:color w:val="000000"/>
                              </w:rPr>
                              <w:t>July</w:t>
                            </w:r>
                            <w:r w:rsidR="00E06738" w:rsidRPr="00C23E3B">
                              <w:rPr>
                                <w:rFonts w:ascii="Arial" w:hAnsi="Arial" w:cs="Arial"/>
                                <w:color w:val="000000"/>
                              </w:rPr>
                              <w:t xml:space="preserve"> 2025</w:t>
                            </w:r>
                          </w:p>
                        </w:tc>
                      </w:tr>
                    </w:tbl>
                    <w:p w:rsidR="00566F2F" w:rsidRPr="00B0217E" w:rsidRDefault="00566F2F" w:rsidP="00B0217E">
                      <w:pPr>
                        <w:rPr>
                          <w:rFonts w:asciiTheme="majorHAnsi" w:hAnsiTheme="majorHAnsi" w:cstheme="majorHAnsi"/>
                        </w:rPr>
                      </w:pPr>
                    </w:p>
                  </w:txbxContent>
                </v:textbox>
                <w10:wrap type="square"/>
              </v:shape>
            </w:pict>
          </mc:Fallback>
        </mc:AlternateContent>
      </w:r>
      <w:r w:rsidR="00306066" w:rsidRPr="00A55FFF">
        <w:rPr>
          <w:rFonts w:asciiTheme="majorHAnsi" w:hAnsiTheme="majorHAnsi" w:cstheme="majorHAnsi"/>
          <w:b/>
          <w:color w:val="0000FF"/>
          <w:sz w:val="28"/>
          <w:szCs w:val="28"/>
        </w:rPr>
        <w:br w:type="page"/>
      </w:r>
    </w:p>
    <w:p w:rsidR="00823698" w:rsidRPr="0082206E" w:rsidRDefault="00823698" w:rsidP="00823698">
      <w:pPr>
        <w:jc w:val="center"/>
        <w:rPr>
          <w:rFonts w:ascii="Arial" w:hAnsi="Arial" w:cs="Arial"/>
          <w:b/>
          <w:sz w:val="28"/>
          <w:szCs w:val="28"/>
          <w:u w:val="single"/>
        </w:rPr>
      </w:pPr>
      <w:r w:rsidRPr="0082206E">
        <w:rPr>
          <w:rFonts w:ascii="Arial" w:hAnsi="Arial" w:cs="Arial"/>
          <w:b/>
          <w:sz w:val="28"/>
          <w:szCs w:val="28"/>
          <w:u w:val="single"/>
        </w:rPr>
        <w:lastRenderedPageBreak/>
        <w:t>Policy Statement</w:t>
      </w:r>
    </w:p>
    <w:p w:rsidR="00823698" w:rsidRDefault="00823698" w:rsidP="00823698">
      <w:pPr>
        <w:jc w:val="center"/>
        <w:rPr>
          <w:rFonts w:ascii="Arial" w:hAnsi="Arial" w:cs="Arial"/>
          <w:b/>
          <w:u w:val="single"/>
        </w:rPr>
      </w:pPr>
    </w:p>
    <w:p w:rsidR="00823698" w:rsidRDefault="00823698" w:rsidP="00823698">
      <w:pPr>
        <w:rPr>
          <w:rFonts w:ascii="Arial" w:hAnsi="Arial" w:cs="Arial"/>
        </w:rPr>
      </w:pPr>
      <w:r>
        <w:rPr>
          <w:rFonts w:ascii="Arial" w:hAnsi="Arial" w:cs="Arial"/>
        </w:rPr>
        <w:t xml:space="preserve">St. Mary and St Michael </w:t>
      </w:r>
      <w:proofErr w:type="gramStart"/>
      <w:r>
        <w:rPr>
          <w:rFonts w:ascii="Arial" w:hAnsi="Arial" w:cs="Arial"/>
        </w:rPr>
        <w:t>is</w:t>
      </w:r>
      <w:proofErr w:type="gramEnd"/>
      <w:r>
        <w:rPr>
          <w:rFonts w:ascii="Arial" w:hAnsi="Arial" w:cs="Arial"/>
        </w:rPr>
        <w:t xml:space="preserve"> a Catholic School. As such, the behaviour of everyone concerned with the school is influenced by our Mission Statement.</w:t>
      </w:r>
    </w:p>
    <w:p w:rsidR="00823698" w:rsidRDefault="00823698" w:rsidP="00823698">
      <w:pPr>
        <w:jc w:val="both"/>
        <w:rPr>
          <w:rFonts w:ascii="Arial" w:hAnsi="Arial" w:cs="Arial"/>
        </w:rPr>
      </w:pPr>
    </w:p>
    <w:p w:rsidR="00823698" w:rsidRDefault="00823698" w:rsidP="00823698">
      <w:pPr>
        <w:jc w:val="both"/>
        <w:rPr>
          <w:rFonts w:ascii="Arial" w:hAnsi="Arial" w:cs="Arial"/>
        </w:rPr>
      </w:pPr>
    </w:p>
    <w:p w:rsidR="00823698" w:rsidRDefault="00823698" w:rsidP="00823698">
      <w:pPr>
        <w:rPr>
          <w:rFonts w:ascii="Arial" w:hAnsi="Arial" w:cs="Arial"/>
        </w:rPr>
      </w:pPr>
      <w:r>
        <w:rPr>
          <w:rFonts w:ascii="Arial" w:hAnsi="Arial" w:cs="Arial"/>
        </w:rPr>
        <w:t>Jesus Christ is our model. His teachings are the basis for all our actions. In the light of these teachings we believe that every member of the school community needs to be valued and treated with respect and courtesy. To fulfil this need effectively there is a behaviour policy.</w:t>
      </w:r>
    </w:p>
    <w:p w:rsidR="00823698" w:rsidRDefault="00823698" w:rsidP="00823698">
      <w:pPr>
        <w:rPr>
          <w:rFonts w:ascii="Arial" w:hAnsi="Arial" w:cs="Arial"/>
        </w:rPr>
      </w:pPr>
    </w:p>
    <w:p w:rsidR="00823698" w:rsidRDefault="00823698" w:rsidP="00823698">
      <w:pPr>
        <w:jc w:val="center"/>
        <w:rPr>
          <w:rFonts w:ascii="Arial" w:hAnsi="Arial" w:cs="Arial"/>
          <w:b/>
          <w:sz w:val="28"/>
          <w:szCs w:val="28"/>
          <w:u w:val="single"/>
        </w:rPr>
      </w:pPr>
      <w:r>
        <w:rPr>
          <w:rFonts w:ascii="Arial" w:hAnsi="Arial" w:cs="Arial"/>
          <w:b/>
          <w:sz w:val="28"/>
          <w:szCs w:val="28"/>
          <w:u w:val="single"/>
        </w:rPr>
        <w:t>Aims of the Policy</w:t>
      </w:r>
    </w:p>
    <w:p w:rsidR="00823698" w:rsidRDefault="00823698" w:rsidP="00823698">
      <w:pPr>
        <w:jc w:val="center"/>
        <w:rPr>
          <w:rFonts w:ascii="Arial" w:hAnsi="Arial" w:cs="Arial"/>
          <w:b/>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823698" w:rsidRPr="004B66A9" w:rsidTr="00823698">
        <w:tc>
          <w:tcPr>
            <w:tcW w:w="8522" w:type="dxa"/>
            <w:shd w:val="clear" w:color="auto" w:fill="auto"/>
          </w:tcPr>
          <w:p w:rsidR="007D135A" w:rsidRPr="007D135A" w:rsidRDefault="007D135A" w:rsidP="00404940">
            <w:pPr>
              <w:pStyle w:val="4Bulletedcopyblue"/>
              <w:numPr>
                <w:ilvl w:val="0"/>
                <w:numId w:val="10"/>
              </w:numPr>
              <w:rPr>
                <w:rFonts w:eastAsia="Times New Roman"/>
                <w:sz w:val="24"/>
                <w:szCs w:val="24"/>
                <w:lang w:val="en-GB" w:eastAsia="en-GB"/>
              </w:rPr>
            </w:pPr>
            <w:r w:rsidRPr="007D135A">
              <w:rPr>
                <w:sz w:val="24"/>
                <w:szCs w:val="24"/>
                <w:lang w:val="en-GB"/>
              </w:rPr>
              <w:t>Create a positive culture that promotes excellent behaviour, ensuring that all pupils have the opportunity to learn in a calm, safe and supportive environment</w:t>
            </w:r>
          </w:p>
          <w:p w:rsidR="00823698" w:rsidRPr="004B66A9" w:rsidRDefault="00823698" w:rsidP="00823698">
            <w:pPr>
              <w:rPr>
                <w:rFonts w:ascii="Arial" w:hAnsi="Arial" w:cs="Arial"/>
              </w:rPr>
            </w:pPr>
          </w:p>
          <w:p w:rsidR="00823698" w:rsidRPr="004B66A9" w:rsidRDefault="00823698" w:rsidP="00404940">
            <w:pPr>
              <w:numPr>
                <w:ilvl w:val="0"/>
                <w:numId w:val="10"/>
              </w:numPr>
              <w:rPr>
                <w:rFonts w:ascii="Arial" w:hAnsi="Arial" w:cs="Arial"/>
              </w:rPr>
            </w:pPr>
            <w:r w:rsidRPr="004B66A9">
              <w:rPr>
                <w:rFonts w:ascii="Arial" w:hAnsi="Arial" w:cs="Arial"/>
              </w:rPr>
              <w:t xml:space="preserve">To have a consistent </w:t>
            </w:r>
            <w:r w:rsidR="007D135A">
              <w:rPr>
                <w:rFonts w:ascii="Arial" w:hAnsi="Arial" w:cs="Arial"/>
              </w:rPr>
              <w:t xml:space="preserve">whole school approach </w:t>
            </w:r>
            <w:r w:rsidRPr="004B66A9">
              <w:rPr>
                <w:rFonts w:ascii="Arial" w:hAnsi="Arial" w:cs="Arial"/>
              </w:rPr>
              <w:t xml:space="preserve">to </w:t>
            </w:r>
            <w:r w:rsidR="007D135A">
              <w:rPr>
                <w:rFonts w:ascii="Arial" w:hAnsi="Arial" w:cs="Arial"/>
              </w:rPr>
              <w:t>maintaining high standards of behavior that reflect the values of the school</w:t>
            </w:r>
            <w:r w:rsidRPr="004B66A9">
              <w:rPr>
                <w:rFonts w:ascii="Arial" w:hAnsi="Arial" w:cs="Arial"/>
              </w:rPr>
              <w:t>.</w:t>
            </w:r>
          </w:p>
          <w:p w:rsidR="00823698" w:rsidRPr="004B66A9" w:rsidRDefault="00823698" w:rsidP="00823698">
            <w:pPr>
              <w:rPr>
                <w:rFonts w:ascii="Arial" w:hAnsi="Arial" w:cs="Arial"/>
              </w:rPr>
            </w:pPr>
          </w:p>
          <w:p w:rsidR="00823698" w:rsidRPr="004B66A9" w:rsidRDefault="00823698" w:rsidP="00404940">
            <w:pPr>
              <w:numPr>
                <w:ilvl w:val="0"/>
                <w:numId w:val="10"/>
              </w:numPr>
              <w:rPr>
                <w:rFonts w:ascii="Arial" w:hAnsi="Arial" w:cs="Arial"/>
              </w:rPr>
            </w:pPr>
            <w:r w:rsidRPr="004B66A9">
              <w:rPr>
                <w:rFonts w:ascii="Arial" w:hAnsi="Arial" w:cs="Arial"/>
              </w:rPr>
              <w:t>To foster positive caring attitudes towards everyone, where achievements at all levels are acknowledged and valued.</w:t>
            </w:r>
          </w:p>
          <w:p w:rsidR="00823698" w:rsidRPr="004B66A9" w:rsidRDefault="00823698" w:rsidP="00823698">
            <w:pPr>
              <w:rPr>
                <w:rFonts w:ascii="Arial" w:hAnsi="Arial" w:cs="Arial"/>
              </w:rPr>
            </w:pPr>
          </w:p>
          <w:p w:rsidR="00823698" w:rsidRDefault="00823698" w:rsidP="00404940">
            <w:pPr>
              <w:numPr>
                <w:ilvl w:val="0"/>
                <w:numId w:val="10"/>
              </w:numPr>
              <w:rPr>
                <w:rFonts w:ascii="Arial" w:hAnsi="Arial" w:cs="Arial"/>
              </w:rPr>
            </w:pPr>
            <w:r w:rsidRPr="004B66A9">
              <w:rPr>
                <w:rFonts w:ascii="Arial" w:hAnsi="Arial" w:cs="Arial"/>
              </w:rPr>
              <w:t xml:space="preserve">To make boundaries of acceptable behaviour clear and to raise awareness about appropriate </w:t>
            </w:r>
            <w:r w:rsidR="00404940">
              <w:rPr>
                <w:rFonts w:ascii="Arial" w:hAnsi="Arial" w:cs="Arial"/>
              </w:rPr>
              <w:t>behavior and consequences of unacceptable behaviour</w:t>
            </w:r>
            <w:r w:rsidRPr="004B66A9">
              <w:rPr>
                <w:rFonts w:ascii="Arial" w:hAnsi="Arial" w:cs="Arial"/>
              </w:rPr>
              <w:t>.</w:t>
            </w:r>
          </w:p>
          <w:p w:rsidR="00404940" w:rsidRDefault="00404940" w:rsidP="00404940">
            <w:pPr>
              <w:pStyle w:val="ListParagraph"/>
              <w:rPr>
                <w:rFonts w:ascii="Arial" w:hAnsi="Arial" w:cs="Arial"/>
              </w:rPr>
            </w:pPr>
          </w:p>
          <w:p w:rsidR="00823698" w:rsidRPr="00404940" w:rsidRDefault="00404940" w:rsidP="00404940">
            <w:pPr>
              <w:pStyle w:val="4Bulletedcopyblue"/>
              <w:numPr>
                <w:ilvl w:val="0"/>
                <w:numId w:val="10"/>
              </w:numPr>
              <w:rPr>
                <w:sz w:val="24"/>
                <w:szCs w:val="24"/>
                <w:lang w:val="en-GB"/>
              </w:rPr>
            </w:pPr>
            <w:r w:rsidRPr="00404940">
              <w:rPr>
                <w:sz w:val="24"/>
                <w:szCs w:val="24"/>
                <w:lang w:val="en-GB"/>
              </w:rPr>
              <w:t>Define what we consider to be unacceptable behaviour, including bullying and discrimination</w:t>
            </w:r>
            <w:r>
              <w:rPr>
                <w:sz w:val="24"/>
                <w:szCs w:val="24"/>
                <w:lang w:val="en-GB"/>
              </w:rPr>
              <w:t>.</w:t>
            </w:r>
          </w:p>
          <w:p w:rsidR="00823698" w:rsidRPr="004B66A9" w:rsidRDefault="00823698" w:rsidP="00404940">
            <w:pPr>
              <w:numPr>
                <w:ilvl w:val="0"/>
                <w:numId w:val="10"/>
              </w:numPr>
              <w:rPr>
                <w:rFonts w:ascii="Arial" w:hAnsi="Arial" w:cs="Arial"/>
              </w:rPr>
            </w:pPr>
            <w:r w:rsidRPr="004B66A9">
              <w:rPr>
                <w:rFonts w:ascii="Arial" w:hAnsi="Arial" w:cs="Arial"/>
              </w:rPr>
              <w:t xml:space="preserve">To encourage increasing independence and </w:t>
            </w:r>
            <w:proofErr w:type="spellStart"/>
            <w:r w:rsidRPr="004B66A9">
              <w:rPr>
                <w:rFonts w:ascii="Arial" w:hAnsi="Arial" w:cs="Arial"/>
              </w:rPr>
              <w:t>self discipline</w:t>
            </w:r>
            <w:proofErr w:type="spellEnd"/>
            <w:r w:rsidRPr="004B66A9">
              <w:rPr>
                <w:rFonts w:ascii="Arial" w:hAnsi="Arial" w:cs="Arial"/>
              </w:rPr>
              <w:t xml:space="preserve"> so that each child learns to accept responsibility for his/her own behaviour.</w:t>
            </w:r>
          </w:p>
          <w:p w:rsidR="00823698" w:rsidRPr="004B66A9" w:rsidRDefault="00823698" w:rsidP="00823698">
            <w:pPr>
              <w:rPr>
                <w:rFonts w:ascii="Arial" w:hAnsi="Arial" w:cs="Arial"/>
              </w:rPr>
            </w:pPr>
          </w:p>
        </w:tc>
      </w:tr>
    </w:tbl>
    <w:p w:rsidR="004C765F" w:rsidRDefault="004C765F" w:rsidP="004C765F">
      <w:pPr>
        <w:rPr>
          <w:rFonts w:ascii="Arial" w:hAnsi="Arial" w:cs="Arial"/>
        </w:rPr>
      </w:pPr>
    </w:p>
    <w:p w:rsidR="001B57BB" w:rsidRPr="001B57BB" w:rsidRDefault="001B57BB" w:rsidP="001B57BB">
      <w:pPr>
        <w:pStyle w:val="Heading1"/>
        <w:rPr>
          <w:rFonts w:ascii="Arial" w:hAnsi="Arial" w:cs="Arial"/>
          <w:sz w:val="24"/>
          <w:szCs w:val="24"/>
        </w:rPr>
      </w:pPr>
      <w:r w:rsidRPr="001B57BB">
        <w:rPr>
          <w:rFonts w:ascii="Arial" w:hAnsi="Arial" w:cs="Arial"/>
          <w:sz w:val="24"/>
          <w:szCs w:val="24"/>
        </w:rPr>
        <w:t>Legislation, statutory requirements and statutory guidance</w:t>
      </w:r>
    </w:p>
    <w:p w:rsidR="00566F2F" w:rsidRPr="001B57BB" w:rsidRDefault="001B57BB" w:rsidP="001B57BB">
      <w:pPr>
        <w:pStyle w:val="1bodycopy10pt"/>
        <w:rPr>
          <w:rFonts w:cs="Arial"/>
          <w:sz w:val="24"/>
          <w:lang w:val="en-GB"/>
        </w:rPr>
      </w:pPr>
      <w:r w:rsidRPr="001B57BB">
        <w:rPr>
          <w:rFonts w:cs="Arial"/>
          <w:sz w:val="24"/>
          <w:lang w:val="en-GB"/>
        </w:rPr>
        <w:t>This policy is based on legislation and advice from the Department for Education (DfE) on:</w:t>
      </w:r>
    </w:p>
    <w:p w:rsidR="001B57BB" w:rsidRPr="001B57BB" w:rsidRDefault="00E94D19" w:rsidP="001B57BB">
      <w:pPr>
        <w:pStyle w:val="4Bulletedcopyblue"/>
        <w:rPr>
          <w:sz w:val="24"/>
          <w:szCs w:val="24"/>
          <w:lang w:val="en-GB"/>
        </w:rPr>
      </w:pPr>
      <w:hyperlink r:id="rId9" w:history="1">
        <w:r w:rsidR="001B57BB" w:rsidRPr="001B57BB">
          <w:rPr>
            <w:rStyle w:val="Hyperlink"/>
            <w:sz w:val="24"/>
            <w:szCs w:val="24"/>
          </w:rPr>
          <w:t>Behaviour and discipline in schools: advice for headteachers and school staff, 2016</w:t>
        </w:r>
      </w:hyperlink>
    </w:p>
    <w:p w:rsidR="001B57BB" w:rsidRPr="001B57BB" w:rsidRDefault="00E94D19" w:rsidP="001B57BB">
      <w:pPr>
        <w:pStyle w:val="4Bulletedcopyblue"/>
        <w:rPr>
          <w:color w:val="0072CC"/>
          <w:sz w:val="24"/>
          <w:szCs w:val="24"/>
          <w:u w:val="single"/>
          <w:lang w:val="en-GB"/>
        </w:rPr>
      </w:pPr>
      <w:hyperlink r:id="rId10" w:history="1">
        <w:r w:rsidR="001B57BB" w:rsidRPr="001B57BB">
          <w:rPr>
            <w:rStyle w:val="Hyperlink"/>
            <w:sz w:val="24"/>
            <w:szCs w:val="24"/>
          </w:rPr>
          <w:t>Behaviour in schools: advice for headteachers and school staff 2022</w:t>
        </w:r>
      </w:hyperlink>
    </w:p>
    <w:p w:rsidR="001B57BB" w:rsidRPr="001B57BB" w:rsidRDefault="001B57BB" w:rsidP="001B57BB">
      <w:pPr>
        <w:pStyle w:val="4Bulletedcopyblue"/>
        <w:rPr>
          <w:rStyle w:val="Hyperlink"/>
          <w:sz w:val="24"/>
          <w:szCs w:val="24"/>
        </w:rPr>
      </w:pPr>
      <w:r w:rsidRPr="001B57BB">
        <w:rPr>
          <w:rStyle w:val="Hyperlink"/>
          <w:sz w:val="24"/>
          <w:szCs w:val="24"/>
        </w:rPr>
        <w:fldChar w:fldCharType="begin"/>
      </w:r>
      <w:r w:rsidRPr="001B57BB">
        <w:rPr>
          <w:rStyle w:val="Hyperlink"/>
          <w:sz w:val="24"/>
          <w:szCs w:val="24"/>
        </w:rPr>
        <w:instrText xml:space="preserve"> HYPERLINK "https://www.gov.uk/government/publications/searching-screening-and-confiscation" </w:instrText>
      </w:r>
      <w:r w:rsidRPr="001B57BB">
        <w:rPr>
          <w:rStyle w:val="Hyperlink"/>
          <w:sz w:val="24"/>
          <w:szCs w:val="24"/>
        </w:rPr>
        <w:fldChar w:fldCharType="separate"/>
      </w:r>
      <w:r w:rsidRPr="001B57BB">
        <w:rPr>
          <w:rStyle w:val="Hyperlink"/>
          <w:sz w:val="24"/>
          <w:szCs w:val="24"/>
        </w:rPr>
        <w:t>Searching, screening and confiscation at school 2018</w:t>
      </w:r>
    </w:p>
    <w:p w:rsidR="001B57BB" w:rsidRPr="001B57BB" w:rsidRDefault="001B57BB" w:rsidP="001B57BB">
      <w:pPr>
        <w:pStyle w:val="4Bulletedcopyblue"/>
        <w:rPr>
          <w:rStyle w:val="Hyperlink"/>
          <w:sz w:val="24"/>
          <w:szCs w:val="24"/>
        </w:rPr>
      </w:pPr>
      <w:r w:rsidRPr="001B57BB">
        <w:rPr>
          <w:rStyle w:val="Hyperlink"/>
          <w:sz w:val="24"/>
          <w:szCs w:val="24"/>
        </w:rPr>
        <w:fldChar w:fldCharType="end"/>
      </w:r>
      <w:hyperlink r:id="rId11" w:history="1">
        <w:r w:rsidRPr="001B57BB">
          <w:rPr>
            <w:rStyle w:val="Hyperlink"/>
            <w:sz w:val="24"/>
            <w:szCs w:val="24"/>
          </w:rPr>
          <w:t>Searching, screening and confiscation: advice for schools 2022</w:t>
        </w:r>
      </w:hyperlink>
    </w:p>
    <w:p w:rsidR="001B57BB" w:rsidRPr="001B57BB" w:rsidRDefault="00E94D19" w:rsidP="001B57BB">
      <w:pPr>
        <w:pStyle w:val="4Bulletedcopyblue"/>
        <w:rPr>
          <w:rStyle w:val="Hyperlink"/>
          <w:sz w:val="24"/>
          <w:szCs w:val="24"/>
        </w:rPr>
      </w:pPr>
      <w:hyperlink r:id="rId12" w:history="1">
        <w:r w:rsidR="001B57BB" w:rsidRPr="001B57BB">
          <w:rPr>
            <w:rStyle w:val="Hyperlink"/>
            <w:sz w:val="24"/>
            <w:szCs w:val="24"/>
          </w:rPr>
          <w:t>The Equality Act 2010</w:t>
        </w:r>
      </w:hyperlink>
    </w:p>
    <w:p w:rsidR="001B57BB" w:rsidRPr="001B57BB" w:rsidRDefault="00E94D19" w:rsidP="001B57BB">
      <w:pPr>
        <w:pStyle w:val="4Bulletedcopyblue"/>
        <w:rPr>
          <w:rStyle w:val="Hyperlink"/>
          <w:sz w:val="24"/>
          <w:szCs w:val="24"/>
        </w:rPr>
      </w:pPr>
      <w:hyperlink r:id="rId13" w:history="1">
        <w:r w:rsidR="001B57BB" w:rsidRPr="001B57BB">
          <w:rPr>
            <w:rStyle w:val="Hyperlink"/>
            <w:sz w:val="24"/>
            <w:szCs w:val="24"/>
          </w:rPr>
          <w:t>Keeping Children Safe in Education</w:t>
        </w:r>
      </w:hyperlink>
    </w:p>
    <w:p w:rsidR="001B57BB" w:rsidRPr="001B57BB" w:rsidRDefault="001B57BB" w:rsidP="001B57BB">
      <w:pPr>
        <w:pStyle w:val="4Bulletedcopyblue"/>
        <w:rPr>
          <w:rStyle w:val="Hyperlink"/>
          <w:sz w:val="24"/>
          <w:szCs w:val="24"/>
        </w:rPr>
      </w:pPr>
      <w:r w:rsidRPr="001B57BB">
        <w:rPr>
          <w:rStyle w:val="Hyperlink"/>
          <w:sz w:val="24"/>
          <w:szCs w:val="24"/>
        </w:rPr>
        <w:fldChar w:fldCharType="begin"/>
      </w:r>
      <w:r w:rsidRPr="001B57BB">
        <w:rPr>
          <w:rStyle w:val="Hyperlink"/>
          <w:sz w:val="24"/>
          <w:szCs w:val="24"/>
        </w:rPr>
        <w:instrText xml:space="preserve"> HYPERLINK "https://www.gov.uk/government/publications/school-exclusion" \l ":~:text=Schools%20and%20colleges%20must%20continue,headteachers" </w:instrText>
      </w:r>
      <w:r w:rsidRPr="001B57BB">
        <w:rPr>
          <w:rStyle w:val="Hyperlink"/>
          <w:sz w:val="24"/>
          <w:szCs w:val="24"/>
        </w:rPr>
        <w:fldChar w:fldCharType="separate"/>
      </w:r>
      <w:r w:rsidRPr="001B57BB">
        <w:rPr>
          <w:rStyle w:val="Hyperlink"/>
          <w:sz w:val="24"/>
          <w:szCs w:val="24"/>
        </w:rPr>
        <w:t>Exclusion from maintained schools, academies and pupil referral units in England 2017</w:t>
      </w:r>
    </w:p>
    <w:p w:rsidR="001B57BB" w:rsidRPr="00FE4124" w:rsidRDefault="001B57BB" w:rsidP="001B57BB">
      <w:pPr>
        <w:pStyle w:val="4Bulletedcopyblue"/>
        <w:rPr>
          <w:rStyle w:val="Hyperlink"/>
          <w:sz w:val="24"/>
          <w:szCs w:val="24"/>
        </w:rPr>
      </w:pPr>
      <w:r w:rsidRPr="001B57BB">
        <w:rPr>
          <w:rStyle w:val="Hyperlink"/>
          <w:sz w:val="24"/>
          <w:szCs w:val="24"/>
        </w:rPr>
        <w:lastRenderedPageBreak/>
        <w:fldChar w:fldCharType="end"/>
      </w:r>
      <w:r w:rsidRPr="001B57BB">
        <w:rPr>
          <w:rStyle w:val="Hyperlink"/>
          <w:sz w:val="24"/>
          <w:szCs w:val="24"/>
        </w:rPr>
        <w:fldChar w:fldCharType="begin"/>
      </w:r>
      <w:r w:rsidRPr="001B57BB">
        <w:rPr>
          <w:rStyle w:val="Hyperlink"/>
          <w:sz w:val="24"/>
          <w:szCs w:val="24"/>
        </w:rPr>
        <w:instrText xml:space="preserve"> HYPERLINK "https://www.gov.uk/government/publications/school-exclusion" \l ":~:text=Schools%20and%20colleges%20must%20continue,headteachers" </w:instrText>
      </w:r>
      <w:r w:rsidRPr="001B57BB">
        <w:rPr>
          <w:rStyle w:val="Hyperlink"/>
          <w:sz w:val="24"/>
          <w:szCs w:val="24"/>
        </w:rPr>
        <w:fldChar w:fldCharType="separate"/>
      </w:r>
      <w:r w:rsidRPr="001B57BB">
        <w:rPr>
          <w:rStyle w:val="Hyperlink"/>
          <w:sz w:val="24"/>
          <w:szCs w:val="24"/>
        </w:rPr>
        <w:t xml:space="preserve">Suspension and permanent exclusion from maintained schools, academies and pupil referral units in England, including pupil movement - </w:t>
      </w:r>
      <w:r w:rsidRPr="00FE4124">
        <w:rPr>
          <w:rStyle w:val="Hyperlink"/>
          <w:sz w:val="24"/>
          <w:szCs w:val="24"/>
        </w:rPr>
        <w:t>202</w:t>
      </w:r>
      <w:r w:rsidR="00566F2F" w:rsidRPr="00FE4124">
        <w:rPr>
          <w:rStyle w:val="Hyperlink"/>
          <w:sz w:val="24"/>
          <w:szCs w:val="24"/>
        </w:rPr>
        <w:t>3</w:t>
      </w:r>
    </w:p>
    <w:p w:rsidR="001B57BB" w:rsidRPr="001B57BB" w:rsidRDefault="001B57BB" w:rsidP="001B57BB">
      <w:pPr>
        <w:pStyle w:val="4Bulletedcopyblue"/>
        <w:rPr>
          <w:rStyle w:val="Hyperlink"/>
          <w:sz w:val="24"/>
          <w:szCs w:val="24"/>
        </w:rPr>
      </w:pPr>
      <w:r w:rsidRPr="001B57BB">
        <w:rPr>
          <w:rStyle w:val="Hyperlink"/>
          <w:sz w:val="24"/>
          <w:szCs w:val="24"/>
        </w:rPr>
        <w:fldChar w:fldCharType="end"/>
      </w:r>
      <w:r w:rsidRPr="001B57BB">
        <w:rPr>
          <w:sz w:val="24"/>
          <w:szCs w:val="24"/>
          <w:lang w:val="en-GB"/>
        </w:rPr>
        <w:fldChar w:fldCharType="begin"/>
      </w:r>
      <w:r w:rsidRPr="001B57BB">
        <w:rPr>
          <w:sz w:val="24"/>
          <w:szCs w:val="24"/>
          <w:lang w:val="en-GB"/>
        </w:rPr>
        <w:instrText xml:space="preserve"> HYPERLINK "https://www.gov.uk/government/publications/use-of-reasonable-force-in-schools" </w:instrText>
      </w:r>
      <w:r w:rsidRPr="001B57BB">
        <w:rPr>
          <w:sz w:val="24"/>
          <w:szCs w:val="24"/>
          <w:lang w:val="en-GB"/>
        </w:rPr>
        <w:fldChar w:fldCharType="separate"/>
      </w:r>
      <w:r w:rsidRPr="001B57BB">
        <w:rPr>
          <w:rStyle w:val="Hyperlink"/>
          <w:sz w:val="24"/>
          <w:szCs w:val="24"/>
        </w:rPr>
        <w:t>Use of reasonable force in schools</w:t>
      </w:r>
    </w:p>
    <w:p w:rsidR="001B57BB" w:rsidRPr="001B57BB" w:rsidRDefault="001B57BB" w:rsidP="001B57BB">
      <w:pPr>
        <w:pStyle w:val="4Bulletedcopyblue"/>
        <w:rPr>
          <w:rStyle w:val="Hyperlink"/>
          <w:sz w:val="24"/>
          <w:szCs w:val="24"/>
        </w:rPr>
      </w:pPr>
      <w:r w:rsidRPr="001B57BB">
        <w:rPr>
          <w:sz w:val="24"/>
          <w:szCs w:val="24"/>
          <w:lang w:val="en-GB"/>
        </w:rPr>
        <w:fldChar w:fldCharType="end"/>
      </w:r>
      <w:hyperlink r:id="rId14" w:history="1">
        <w:r w:rsidRPr="001B57BB">
          <w:rPr>
            <w:rStyle w:val="Hyperlink"/>
            <w:sz w:val="24"/>
            <w:szCs w:val="24"/>
          </w:rPr>
          <w:t>Supporting pupils with medical conditions at school</w:t>
        </w:r>
      </w:hyperlink>
      <w:r w:rsidRPr="001B57BB">
        <w:rPr>
          <w:rStyle w:val="Hyperlink"/>
          <w:sz w:val="24"/>
          <w:szCs w:val="24"/>
        </w:rPr>
        <w:t xml:space="preserve"> </w:t>
      </w:r>
    </w:p>
    <w:p w:rsidR="001B57BB" w:rsidRPr="001B57BB" w:rsidRDefault="001B57BB" w:rsidP="001B57BB">
      <w:pPr>
        <w:pStyle w:val="1bodycopy10pt"/>
        <w:rPr>
          <w:rFonts w:cs="Arial"/>
          <w:color w:val="0092CF"/>
          <w:sz w:val="24"/>
          <w:u w:val="single"/>
          <w:lang w:val="en-GB"/>
        </w:rPr>
      </w:pPr>
      <w:r w:rsidRPr="001B57BB">
        <w:rPr>
          <w:rFonts w:cs="Arial"/>
          <w:sz w:val="24"/>
          <w:lang w:val="en-GB"/>
        </w:rPr>
        <w:t xml:space="preserve">It is also based on the </w:t>
      </w:r>
      <w:hyperlink r:id="rId15" w:history="1">
        <w:r w:rsidRPr="001B57BB">
          <w:rPr>
            <w:rStyle w:val="Hyperlink"/>
            <w:rFonts w:cs="Arial"/>
            <w:sz w:val="24"/>
          </w:rPr>
          <w:t>Special Educational Needs and Disability (SEND) Code of Practice</w:t>
        </w:r>
      </w:hyperlink>
      <w:r w:rsidRPr="001B57BB">
        <w:rPr>
          <w:rFonts w:cs="Arial"/>
          <w:sz w:val="24"/>
          <w:lang w:val="en-GB"/>
        </w:rPr>
        <w:t>.</w:t>
      </w:r>
    </w:p>
    <w:p w:rsidR="001B57BB" w:rsidRPr="001B57BB" w:rsidRDefault="001B57BB" w:rsidP="001B57BB">
      <w:pPr>
        <w:pStyle w:val="1bodycopy10pt"/>
        <w:rPr>
          <w:rStyle w:val="ms-rtethemeforecolor-1-5"/>
          <w:rFonts w:cs="Arial"/>
          <w:sz w:val="24"/>
          <w:lang w:val="en-GB"/>
        </w:rPr>
      </w:pPr>
      <w:r w:rsidRPr="001B57BB">
        <w:rPr>
          <w:rFonts w:cs="Arial"/>
          <w:sz w:val="24"/>
          <w:lang w:val="en-GB"/>
        </w:rPr>
        <w:t>In addition,</w:t>
      </w:r>
      <w:r>
        <w:rPr>
          <w:rFonts w:cs="Arial"/>
          <w:sz w:val="24"/>
          <w:lang w:val="en-GB"/>
        </w:rPr>
        <w:t xml:space="preserve"> this policy is based on:</w:t>
      </w:r>
    </w:p>
    <w:p w:rsidR="001B57BB" w:rsidRPr="001B57BB" w:rsidRDefault="001B57BB" w:rsidP="001B57BB">
      <w:pPr>
        <w:pStyle w:val="4Bulletedcopyblue"/>
        <w:rPr>
          <w:sz w:val="24"/>
          <w:szCs w:val="24"/>
          <w:lang w:val="en-GB"/>
        </w:rPr>
      </w:pPr>
      <w:r w:rsidRPr="001B57BB">
        <w:rPr>
          <w:sz w:val="24"/>
          <w:szCs w:val="24"/>
          <w:lang w:val="en-GB"/>
        </w:rPr>
        <w:t xml:space="preserve">Section 175 of the </w:t>
      </w:r>
      <w:hyperlink r:id="rId16" w:history="1">
        <w:r w:rsidRPr="001B57BB">
          <w:rPr>
            <w:rStyle w:val="Hyperlink"/>
            <w:sz w:val="24"/>
            <w:szCs w:val="24"/>
          </w:rPr>
          <w:t>Education Act 2002</w:t>
        </w:r>
      </w:hyperlink>
      <w:r w:rsidRPr="001B57BB">
        <w:rPr>
          <w:sz w:val="24"/>
          <w:szCs w:val="24"/>
          <w:lang w:val="en-GB"/>
        </w:rPr>
        <w:t xml:space="preserve">, which outlines a school’s duty to safeguard and promote the welfare of its pupils </w:t>
      </w:r>
    </w:p>
    <w:p w:rsidR="001B57BB" w:rsidRPr="001B57BB" w:rsidRDefault="001B57BB" w:rsidP="001B57BB">
      <w:pPr>
        <w:pStyle w:val="4Bulletedcopyblue"/>
        <w:rPr>
          <w:sz w:val="24"/>
          <w:szCs w:val="24"/>
          <w:lang w:val="en-GB"/>
        </w:rPr>
      </w:pPr>
      <w:r w:rsidRPr="001B57BB">
        <w:rPr>
          <w:sz w:val="24"/>
          <w:szCs w:val="24"/>
          <w:lang w:val="en-GB"/>
        </w:rPr>
        <w:t xml:space="preserve">Sections 88 to 94 of the </w:t>
      </w:r>
      <w:hyperlink r:id="rId17" w:history="1">
        <w:r w:rsidRPr="001B57BB">
          <w:rPr>
            <w:rStyle w:val="Hyperlink"/>
            <w:sz w:val="24"/>
            <w:szCs w:val="24"/>
          </w:rPr>
          <w:t>Education and Inspections Act 2006</w:t>
        </w:r>
      </w:hyperlink>
      <w:r w:rsidRPr="001B57BB">
        <w:rPr>
          <w:sz w:val="24"/>
          <w:szCs w:val="24"/>
          <w:lang w:val="en-GB"/>
        </w:rPr>
        <w:t>, which requires schools to regulate pupils’ behaviour and publish a behaviour policy and written statement of behaviour principles, and give schools the authority to confiscate pupils’ property</w:t>
      </w:r>
    </w:p>
    <w:p w:rsidR="00F073BC" w:rsidRPr="001B57BB" w:rsidRDefault="00E94D19" w:rsidP="001B57BB">
      <w:pPr>
        <w:pStyle w:val="4Bulletedcopyblue"/>
        <w:rPr>
          <w:sz w:val="24"/>
          <w:szCs w:val="24"/>
          <w:lang w:val="en-GB"/>
        </w:rPr>
      </w:pPr>
      <w:hyperlink r:id="rId18" w:anchor="behaviour-policy" w:history="1">
        <w:r w:rsidR="001B57BB" w:rsidRPr="001B57BB">
          <w:rPr>
            <w:rStyle w:val="Hyperlink"/>
            <w:sz w:val="24"/>
            <w:szCs w:val="24"/>
          </w:rPr>
          <w:t>DfE guidance</w:t>
        </w:r>
      </w:hyperlink>
      <w:r w:rsidR="001B57BB" w:rsidRPr="001B57BB">
        <w:rPr>
          <w:sz w:val="24"/>
          <w:szCs w:val="24"/>
          <w:lang w:val="en-GB"/>
        </w:rPr>
        <w:t xml:space="preserve"> explaining that maintained schools must publish their behaviour policy online</w:t>
      </w:r>
    </w:p>
    <w:p w:rsidR="00F073BC" w:rsidRDefault="00F073BC" w:rsidP="005B66DF">
      <w:pPr>
        <w:ind w:left="340"/>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1B57BB">
      <w:pPr>
        <w:rPr>
          <w:rFonts w:ascii="Arial" w:hAnsi="Arial" w:cs="Arial"/>
          <w:b/>
          <w:sz w:val="28"/>
          <w:szCs w:val="28"/>
          <w:u w:val="single"/>
        </w:rPr>
      </w:pPr>
    </w:p>
    <w:p w:rsidR="005B66DF" w:rsidRDefault="005B66DF" w:rsidP="00AD5ABD">
      <w:pPr>
        <w:rPr>
          <w:rFonts w:ascii="Arial" w:hAnsi="Arial" w:cs="Arial"/>
          <w:b/>
          <w:sz w:val="28"/>
          <w:szCs w:val="28"/>
          <w:u w:val="single"/>
        </w:rPr>
      </w:pPr>
      <w:r>
        <w:rPr>
          <w:rFonts w:ascii="Arial" w:hAnsi="Arial" w:cs="Arial"/>
          <w:b/>
          <w:sz w:val="28"/>
          <w:szCs w:val="28"/>
          <w:u w:val="single"/>
        </w:rPr>
        <w:lastRenderedPageBreak/>
        <w:t xml:space="preserve">St. Mary and St Michael Catholic Primary School     </w:t>
      </w:r>
    </w:p>
    <w:p w:rsidR="005B66DF" w:rsidRPr="001A3ACD" w:rsidRDefault="005B66DF" w:rsidP="005B66DF">
      <w:pPr>
        <w:jc w:val="center"/>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p>
    <w:p w:rsidR="005B66DF" w:rsidRDefault="005B66DF" w:rsidP="005B66DF">
      <w:pPr>
        <w:jc w:val="center"/>
        <w:rPr>
          <w:rFonts w:ascii="Arial" w:hAnsi="Arial" w:cs="Arial"/>
          <w:b/>
          <w:sz w:val="28"/>
          <w:szCs w:val="28"/>
          <w:u w:val="single"/>
        </w:rPr>
      </w:pPr>
      <w:r>
        <w:rPr>
          <w:rFonts w:ascii="Arial" w:hAnsi="Arial" w:cs="Arial"/>
          <w:b/>
          <w:sz w:val="28"/>
          <w:szCs w:val="28"/>
          <w:u w:val="single"/>
        </w:rPr>
        <w:t>Rights and Responsibilities</w:t>
      </w:r>
    </w:p>
    <w:p w:rsidR="005B66DF" w:rsidRDefault="005B66DF" w:rsidP="005B66DF">
      <w:pPr>
        <w:rPr>
          <w:rFonts w:ascii="Arial" w:hAnsi="Arial" w:cs="Arial"/>
          <w:b/>
          <w:sz w:val="28"/>
          <w:szCs w:val="28"/>
          <w:u w:val="single"/>
        </w:rPr>
      </w:pPr>
    </w:p>
    <w:p w:rsidR="005B66DF" w:rsidRDefault="005B66DF" w:rsidP="005B66DF">
      <w:pPr>
        <w:rPr>
          <w:rFonts w:ascii="Arial" w:hAnsi="Arial" w:cs="Arial"/>
          <w:b/>
          <w:sz w:val="28"/>
          <w:szCs w:val="28"/>
          <w:u w:val="single"/>
        </w:rPr>
      </w:pPr>
    </w:p>
    <w:tbl>
      <w:tblPr>
        <w:tblW w:w="10840" w:type="dxa"/>
        <w:tblCellSpacing w:w="20" w:type="dxa"/>
        <w:tblInd w:w="-91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5314"/>
        <w:gridCol w:w="306"/>
        <w:gridCol w:w="5220"/>
      </w:tblGrid>
      <w:tr w:rsidR="005B66DF" w:rsidRPr="00A71298" w:rsidTr="005B66DF">
        <w:trPr>
          <w:trHeight w:val="11937"/>
          <w:tblCellSpacing w:w="20" w:type="dxa"/>
        </w:trPr>
        <w:tc>
          <w:tcPr>
            <w:tcW w:w="5254" w:type="dxa"/>
            <w:tcBorders>
              <w:right w:val="outset" w:sz="6" w:space="0" w:color="auto"/>
            </w:tcBorders>
          </w:tcPr>
          <w:p w:rsidR="005B66DF" w:rsidRPr="00F54475" w:rsidRDefault="005B66DF" w:rsidP="005B66DF">
            <w:pPr>
              <w:rPr>
                <w:rFonts w:ascii="Arial" w:hAnsi="Arial" w:cs="Arial"/>
                <w:sz w:val="28"/>
                <w:szCs w:val="28"/>
              </w:rPr>
            </w:pPr>
          </w:p>
          <w:p w:rsidR="005B66DF" w:rsidRPr="009C1258" w:rsidRDefault="005B66DF" w:rsidP="005B66DF">
            <w:pPr>
              <w:rPr>
                <w:rFonts w:ascii="Arial" w:hAnsi="Arial" w:cs="Arial"/>
                <w:b/>
              </w:rPr>
            </w:pPr>
            <w:r w:rsidRPr="009C1258">
              <w:rPr>
                <w:rFonts w:ascii="Arial" w:hAnsi="Arial" w:cs="Arial"/>
                <w:b/>
              </w:rPr>
              <w:t>Rights of Pupils</w:t>
            </w:r>
          </w:p>
          <w:p w:rsidR="005B66DF" w:rsidRPr="00F54475" w:rsidRDefault="005B66DF" w:rsidP="005B66DF">
            <w:pPr>
              <w:rPr>
                <w:rFonts w:ascii="Arial" w:hAnsi="Arial" w:cs="Arial"/>
                <w:sz w:val="28"/>
                <w:szCs w:val="28"/>
              </w:rPr>
            </w:pPr>
          </w:p>
          <w:p w:rsidR="005B66DF" w:rsidRPr="009C1258" w:rsidRDefault="005B66DF" w:rsidP="00F526AE">
            <w:pPr>
              <w:numPr>
                <w:ilvl w:val="0"/>
                <w:numId w:val="11"/>
              </w:numPr>
              <w:rPr>
                <w:rFonts w:ascii="Arial" w:hAnsi="Arial" w:cs="Arial"/>
                <w:sz w:val="20"/>
                <w:szCs w:val="20"/>
              </w:rPr>
            </w:pPr>
            <w:r w:rsidRPr="009C1258">
              <w:rPr>
                <w:rFonts w:ascii="Arial" w:hAnsi="Arial" w:cs="Arial"/>
                <w:sz w:val="20"/>
                <w:szCs w:val="20"/>
              </w:rPr>
              <w:t>To be able to learn to the best of their ability.</w:t>
            </w:r>
          </w:p>
          <w:p w:rsidR="005B66DF" w:rsidRPr="009C1258" w:rsidRDefault="005B66DF" w:rsidP="00F526AE">
            <w:pPr>
              <w:numPr>
                <w:ilvl w:val="0"/>
                <w:numId w:val="11"/>
              </w:numPr>
              <w:rPr>
                <w:rFonts w:ascii="Arial" w:hAnsi="Arial" w:cs="Arial"/>
                <w:sz w:val="20"/>
                <w:szCs w:val="20"/>
              </w:rPr>
            </w:pPr>
            <w:r w:rsidRPr="009C1258">
              <w:rPr>
                <w:rFonts w:ascii="Arial" w:hAnsi="Arial" w:cs="Arial"/>
                <w:sz w:val="20"/>
                <w:szCs w:val="20"/>
              </w:rPr>
              <w:t xml:space="preserve">To be treated </w:t>
            </w:r>
            <w:r w:rsidR="009C1258" w:rsidRPr="009C1258">
              <w:rPr>
                <w:rFonts w:ascii="Arial" w:hAnsi="Arial" w:cs="Arial"/>
                <w:sz w:val="20"/>
                <w:szCs w:val="20"/>
              </w:rPr>
              <w:t xml:space="preserve">fairly and </w:t>
            </w:r>
            <w:r w:rsidRPr="009C1258">
              <w:rPr>
                <w:rFonts w:ascii="Arial" w:hAnsi="Arial" w:cs="Arial"/>
                <w:sz w:val="20"/>
                <w:szCs w:val="20"/>
              </w:rPr>
              <w:t>with consideration and respect.</w:t>
            </w:r>
          </w:p>
          <w:p w:rsidR="005B66DF" w:rsidRPr="009C1258" w:rsidRDefault="005B66DF" w:rsidP="009C1258">
            <w:pPr>
              <w:numPr>
                <w:ilvl w:val="0"/>
                <w:numId w:val="11"/>
              </w:numPr>
              <w:rPr>
                <w:rFonts w:ascii="Arial" w:hAnsi="Arial" w:cs="Arial"/>
                <w:sz w:val="20"/>
                <w:szCs w:val="20"/>
              </w:rPr>
            </w:pPr>
            <w:r w:rsidRPr="009C1258">
              <w:rPr>
                <w:rFonts w:ascii="Arial" w:hAnsi="Arial" w:cs="Arial"/>
                <w:sz w:val="20"/>
                <w:szCs w:val="20"/>
              </w:rPr>
              <w:t xml:space="preserve">To be listened to by the adults in the </w:t>
            </w:r>
            <w:r w:rsidR="00582414" w:rsidRPr="009C1258">
              <w:rPr>
                <w:rFonts w:ascii="Arial" w:hAnsi="Arial" w:cs="Arial"/>
                <w:sz w:val="20"/>
                <w:szCs w:val="20"/>
              </w:rPr>
              <w:t>school.</w:t>
            </w:r>
          </w:p>
          <w:p w:rsidR="00F526AE" w:rsidRPr="009C1258" w:rsidRDefault="005B66DF" w:rsidP="009C1258">
            <w:pPr>
              <w:numPr>
                <w:ilvl w:val="0"/>
                <w:numId w:val="11"/>
              </w:numPr>
              <w:rPr>
                <w:rFonts w:ascii="Arial" w:hAnsi="Arial" w:cs="Arial"/>
                <w:sz w:val="20"/>
                <w:szCs w:val="20"/>
              </w:rPr>
            </w:pPr>
            <w:r w:rsidRPr="009C1258">
              <w:rPr>
                <w:rFonts w:ascii="Arial" w:hAnsi="Arial" w:cs="Arial"/>
                <w:sz w:val="20"/>
                <w:szCs w:val="20"/>
              </w:rPr>
              <w:t>To feel safe.</w:t>
            </w:r>
          </w:p>
          <w:p w:rsidR="00F526AE" w:rsidRPr="009C1258" w:rsidRDefault="00F526AE" w:rsidP="00F526AE">
            <w:pPr>
              <w:numPr>
                <w:ilvl w:val="0"/>
                <w:numId w:val="11"/>
              </w:numPr>
              <w:rPr>
                <w:rFonts w:ascii="Arial" w:hAnsi="Arial" w:cs="Arial"/>
                <w:sz w:val="20"/>
                <w:szCs w:val="20"/>
              </w:rPr>
            </w:pPr>
            <w:r w:rsidRPr="009C1258">
              <w:rPr>
                <w:rFonts w:ascii="Arial" w:hAnsi="Arial" w:cs="Arial"/>
                <w:sz w:val="20"/>
                <w:szCs w:val="20"/>
              </w:rPr>
              <w:t xml:space="preserve">To be </w:t>
            </w:r>
            <w:r w:rsidRPr="009C1258">
              <w:rPr>
                <w:rFonts w:ascii="Arial" w:eastAsia="MS Mincho" w:hAnsi="Arial" w:cs="Arial"/>
                <w:sz w:val="20"/>
                <w:szCs w:val="20"/>
                <w:lang w:eastAsia="en-GB"/>
              </w:rPr>
              <w:t>made aware of the expected standard of behaviour they should be displaying at school</w:t>
            </w:r>
          </w:p>
          <w:p w:rsidR="00F526AE" w:rsidRPr="009C1258" w:rsidRDefault="00F526AE" w:rsidP="00F526AE">
            <w:pPr>
              <w:numPr>
                <w:ilvl w:val="0"/>
                <w:numId w:val="11"/>
              </w:numPr>
              <w:rPr>
                <w:rFonts w:ascii="Arial" w:hAnsi="Arial" w:cs="Arial"/>
                <w:sz w:val="20"/>
                <w:szCs w:val="20"/>
              </w:rPr>
            </w:pPr>
            <w:r w:rsidRPr="009C1258">
              <w:rPr>
                <w:rFonts w:ascii="Arial" w:hAnsi="Arial" w:cs="Arial"/>
                <w:sz w:val="20"/>
                <w:szCs w:val="20"/>
              </w:rPr>
              <w:t>To be made aware of t</w:t>
            </w:r>
            <w:r w:rsidRPr="009C1258">
              <w:rPr>
                <w:rFonts w:ascii="Arial" w:eastAsia="MS Mincho" w:hAnsi="Arial" w:cs="Arial"/>
                <w:sz w:val="20"/>
                <w:szCs w:val="20"/>
                <w:lang w:eastAsia="en-GB"/>
              </w:rPr>
              <w:t>he school’s key rules and routines</w:t>
            </w:r>
          </w:p>
          <w:p w:rsidR="00F526AE" w:rsidRPr="009C1258" w:rsidRDefault="00F526AE" w:rsidP="00F526AE">
            <w:pPr>
              <w:numPr>
                <w:ilvl w:val="0"/>
                <w:numId w:val="11"/>
              </w:numPr>
              <w:rPr>
                <w:rFonts w:ascii="Arial" w:hAnsi="Arial" w:cs="Arial"/>
                <w:sz w:val="20"/>
                <w:szCs w:val="20"/>
              </w:rPr>
            </w:pPr>
            <w:r w:rsidRPr="009C1258">
              <w:rPr>
                <w:rFonts w:ascii="Arial" w:hAnsi="Arial" w:cs="Arial"/>
                <w:sz w:val="20"/>
                <w:szCs w:val="20"/>
              </w:rPr>
              <w:t>To be made aware of t</w:t>
            </w:r>
            <w:r w:rsidRPr="009C1258">
              <w:rPr>
                <w:rFonts w:ascii="Arial" w:eastAsia="MS Mincho" w:hAnsi="Arial" w:cs="Arial"/>
                <w:sz w:val="20"/>
                <w:szCs w:val="20"/>
                <w:lang w:eastAsia="en-GB"/>
              </w:rPr>
              <w:t>he rewards they can earn for meeting the behaviour standard, and the consequences they will face if they don’t meet the standard</w:t>
            </w:r>
          </w:p>
          <w:p w:rsidR="00F526AE" w:rsidRPr="009C1258" w:rsidRDefault="00F526AE" w:rsidP="00F526AE">
            <w:pPr>
              <w:numPr>
                <w:ilvl w:val="0"/>
                <w:numId w:val="11"/>
              </w:numPr>
              <w:rPr>
                <w:rFonts w:ascii="Arial" w:hAnsi="Arial" w:cs="Arial"/>
                <w:sz w:val="20"/>
                <w:szCs w:val="20"/>
              </w:rPr>
            </w:pPr>
            <w:r w:rsidRPr="009C1258">
              <w:rPr>
                <w:rFonts w:ascii="Arial" w:eastAsia="MS Mincho" w:hAnsi="Arial" w:cs="Arial"/>
                <w:sz w:val="20"/>
                <w:szCs w:val="20"/>
                <w:lang w:eastAsia="en-GB"/>
              </w:rPr>
              <w:t xml:space="preserve">To know the pastoral support that is available to them to help them meet the behavioural standards </w:t>
            </w:r>
          </w:p>
          <w:p w:rsidR="00F526AE" w:rsidRPr="009C1258" w:rsidRDefault="00F526AE" w:rsidP="00F526AE">
            <w:pPr>
              <w:numPr>
                <w:ilvl w:val="0"/>
                <w:numId w:val="11"/>
              </w:numPr>
              <w:rPr>
                <w:rFonts w:ascii="Arial" w:hAnsi="Arial" w:cs="Arial"/>
                <w:sz w:val="20"/>
                <w:szCs w:val="20"/>
              </w:rPr>
            </w:pPr>
            <w:r w:rsidRPr="009C1258">
              <w:rPr>
                <w:rFonts w:ascii="Arial" w:eastAsia="MS Mincho" w:hAnsi="Arial" w:cs="Arial"/>
                <w:sz w:val="20"/>
                <w:szCs w:val="20"/>
                <w:lang w:eastAsia="en-GB"/>
              </w:rPr>
              <w:t>Pupils will be supported to develop an understanding of the school’s behaviour policy and wider culture.</w:t>
            </w:r>
          </w:p>
          <w:p w:rsidR="00F526AE" w:rsidRPr="009C1258" w:rsidRDefault="00F526AE" w:rsidP="00F526AE">
            <w:pPr>
              <w:numPr>
                <w:ilvl w:val="0"/>
                <w:numId w:val="11"/>
              </w:numPr>
              <w:rPr>
                <w:rFonts w:ascii="Arial" w:hAnsi="Arial" w:cs="Arial"/>
                <w:sz w:val="20"/>
                <w:szCs w:val="20"/>
              </w:rPr>
            </w:pPr>
            <w:r w:rsidRPr="009C1258">
              <w:rPr>
                <w:rFonts w:ascii="Arial" w:eastAsia="MS Mincho" w:hAnsi="Arial" w:cs="Arial"/>
                <w:sz w:val="20"/>
                <w:szCs w:val="20"/>
                <w:lang w:eastAsia="en-GB"/>
              </w:rPr>
              <w:t xml:space="preserve">Pupils will be asked to give feedback on their </w:t>
            </w:r>
            <w:r w:rsidRPr="009C1258">
              <w:rPr>
                <w:rFonts w:ascii="Arial" w:eastAsia="MS Mincho" w:hAnsi="Arial" w:cs="Arial"/>
                <w:sz w:val="20"/>
                <w:szCs w:val="20"/>
              </w:rPr>
              <w:t xml:space="preserve">experience of the behaviour culture to support the evaluation, improvement and implementation of the behaviour </w:t>
            </w:r>
            <w:r w:rsidR="00582414" w:rsidRPr="009C1258">
              <w:rPr>
                <w:rFonts w:ascii="Arial" w:eastAsia="MS Mincho" w:hAnsi="Arial" w:cs="Arial"/>
                <w:sz w:val="20"/>
                <w:szCs w:val="20"/>
              </w:rPr>
              <w:t>policy.</w:t>
            </w:r>
          </w:p>
          <w:p w:rsidR="00F526AE" w:rsidRPr="00F526AE" w:rsidRDefault="00F526AE" w:rsidP="00F526AE">
            <w:pPr>
              <w:ind w:left="720"/>
              <w:rPr>
                <w:rFonts w:ascii="Arial" w:hAnsi="Arial" w:cs="Arial"/>
                <w:sz w:val="20"/>
                <w:szCs w:val="20"/>
              </w:rPr>
            </w:pPr>
          </w:p>
          <w:p w:rsidR="00F526AE" w:rsidRPr="00F526AE" w:rsidRDefault="00F526AE" w:rsidP="00F526AE">
            <w:pPr>
              <w:ind w:left="720"/>
              <w:rPr>
                <w:rFonts w:ascii="Arial" w:hAnsi="Arial" w:cs="Arial"/>
                <w:sz w:val="20"/>
                <w:szCs w:val="20"/>
              </w:rPr>
            </w:pPr>
          </w:p>
          <w:p w:rsidR="005B66DF" w:rsidRPr="00F54475" w:rsidRDefault="005B66DF" w:rsidP="005B66DF">
            <w:pPr>
              <w:rPr>
                <w:rFonts w:ascii="Arial" w:hAnsi="Arial" w:cs="Arial"/>
                <w:sz w:val="22"/>
                <w:szCs w:val="22"/>
              </w:rPr>
            </w:pPr>
          </w:p>
          <w:p w:rsidR="005B66DF" w:rsidRPr="009C1258" w:rsidRDefault="005B66DF" w:rsidP="005B66DF">
            <w:pPr>
              <w:rPr>
                <w:rFonts w:ascii="Arial" w:hAnsi="Arial" w:cs="Arial"/>
                <w:b/>
              </w:rPr>
            </w:pPr>
            <w:r w:rsidRPr="009C1258">
              <w:rPr>
                <w:rFonts w:ascii="Arial" w:hAnsi="Arial" w:cs="Arial"/>
                <w:b/>
              </w:rPr>
              <w:t>Rights of Staff</w:t>
            </w:r>
          </w:p>
          <w:p w:rsidR="005B66DF" w:rsidRPr="00F54475" w:rsidRDefault="005B66DF" w:rsidP="005B66DF">
            <w:pPr>
              <w:rPr>
                <w:rFonts w:ascii="Arial" w:hAnsi="Arial" w:cs="Arial"/>
                <w:b/>
                <w:sz w:val="28"/>
                <w:szCs w:val="28"/>
              </w:rPr>
            </w:pPr>
          </w:p>
          <w:p w:rsidR="005B66DF" w:rsidRPr="00F54475" w:rsidRDefault="005B66DF" w:rsidP="00F526AE">
            <w:pPr>
              <w:numPr>
                <w:ilvl w:val="0"/>
                <w:numId w:val="11"/>
              </w:numPr>
              <w:rPr>
                <w:rFonts w:ascii="Arial" w:hAnsi="Arial" w:cs="Arial"/>
                <w:sz w:val="20"/>
                <w:szCs w:val="20"/>
              </w:rPr>
            </w:pPr>
            <w:r w:rsidRPr="00F54475">
              <w:rPr>
                <w:rFonts w:ascii="Arial" w:hAnsi="Arial" w:cs="Arial"/>
                <w:sz w:val="20"/>
                <w:szCs w:val="20"/>
              </w:rPr>
              <w:t>To be treated with respect, by pupils, parents and colleagues.</w:t>
            </w:r>
          </w:p>
          <w:p w:rsidR="005B66DF" w:rsidRDefault="005B66DF" w:rsidP="00F526AE">
            <w:pPr>
              <w:numPr>
                <w:ilvl w:val="0"/>
                <w:numId w:val="11"/>
              </w:numPr>
              <w:rPr>
                <w:rFonts w:ascii="Arial" w:hAnsi="Arial" w:cs="Arial"/>
                <w:sz w:val="20"/>
                <w:szCs w:val="20"/>
              </w:rPr>
            </w:pPr>
            <w:r w:rsidRPr="00F54475">
              <w:rPr>
                <w:rFonts w:ascii="Arial" w:hAnsi="Arial" w:cs="Arial"/>
                <w:sz w:val="20"/>
                <w:szCs w:val="20"/>
              </w:rPr>
              <w:t>To be able to teach without unnecessary interruption.</w:t>
            </w:r>
          </w:p>
          <w:p w:rsidR="004F377E" w:rsidRPr="00F54475" w:rsidRDefault="004F377E" w:rsidP="00F526AE">
            <w:pPr>
              <w:numPr>
                <w:ilvl w:val="0"/>
                <w:numId w:val="11"/>
              </w:numPr>
              <w:rPr>
                <w:rFonts w:ascii="Arial" w:hAnsi="Arial" w:cs="Arial"/>
                <w:sz w:val="20"/>
                <w:szCs w:val="20"/>
              </w:rPr>
            </w:pPr>
            <w:r>
              <w:rPr>
                <w:rFonts w:ascii="Arial" w:hAnsi="Arial" w:cs="Arial"/>
                <w:sz w:val="20"/>
                <w:szCs w:val="20"/>
              </w:rPr>
              <w:t>To feel safe</w:t>
            </w:r>
          </w:p>
          <w:p w:rsidR="005B66DF" w:rsidRPr="00F54475" w:rsidRDefault="005B66DF" w:rsidP="005B66DF">
            <w:pPr>
              <w:rPr>
                <w:rFonts w:ascii="Arial" w:hAnsi="Arial" w:cs="Arial"/>
                <w:sz w:val="22"/>
                <w:szCs w:val="22"/>
              </w:rPr>
            </w:pPr>
          </w:p>
          <w:p w:rsidR="005B66DF" w:rsidRDefault="005B66DF" w:rsidP="005B66DF">
            <w:pPr>
              <w:rPr>
                <w:rFonts w:ascii="Arial" w:hAnsi="Arial" w:cs="Arial"/>
                <w:b/>
                <w:sz w:val="28"/>
                <w:szCs w:val="28"/>
              </w:rPr>
            </w:pPr>
          </w:p>
          <w:p w:rsidR="005B66DF" w:rsidRDefault="005B66DF"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4F377E" w:rsidRDefault="004F377E"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5B66DF" w:rsidRPr="009C1258" w:rsidRDefault="005B66DF" w:rsidP="005B66DF">
            <w:pPr>
              <w:rPr>
                <w:rFonts w:ascii="Arial" w:hAnsi="Arial" w:cs="Arial"/>
                <w:b/>
              </w:rPr>
            </w:pPr>
            <w:r w:rsidRPr="009C1258">
              <w:rPr>
                <w:rFonts w:ascii="Arial" w:hAnsi="Arial" w:cs="Arial"/>
                <w:b/>
              </w:rPr>
              <w:t>Rights of Parents</w:t>
            </w:r>
          </w:p>
          <w:p w:rsidR="005B66DF" w:rsidRPr="00F54475" w:rsidRDefault="005B66DF" w:rsidP="005B66DF">
            <w:pPr>
              <w:rPr>
                <w:rFonts w:ascii="Arial" w:hAnsi="Arial" w:cs="Arial"/>
                <w:b/>
                <w:sz w:val="28"/>
                <w:szCs w:val="28"/>
              </w:rPr>
            </w:pPr>
          </w:p>
          <w:p w:rsidR="005B66DF" w:rsidRPr="00F54475" w:rsidRDefault="005B66DF" w:rsidP="00F526AE">
            <w:pPr>
              <w:numPr>
                <w:ilvl w:val="0"/>
                <w:numId w:val="11"/>
              </w:numPr>
              <w:rPr>
                <w:rFonts w:ascii="Arial" w:hAnsi="Arial" w:cs="Arial"/>
                <w:sz w:val="20"/>
                <w:szCs w:val="20"/>
              </w:rPr>
            </w:pPr>
            <w:r w:rsidRPr="00F54475">
              <w:rPr>
                <w:rFonts w:ascii="Arial" w:hAnsi="Arial" w:cs="Arial"/>
                <w:sz w:val="20"/>
                <w:szCs w:val="20"/>
              </w:rPr>
              <w:t>To be sure their children are treated fairly and with respect.</w:t>
            </w:r>
          </w:p>
          <w:p w:rsidR="005B66DF" w:rsidRPr="00F54475" w:rsidRDefault="005B66DF" w:rsidP="00F526AE">
            <w:pPr>
              <w:numPr>
                <w:ilvl w:val="0"/>
                <w:numId w:val="11"/>
              </w:numPr>
              <w:rPr>
                <w:rFonts w:ascii="Arial" w:hAnsi="Arial" w:cs="Arial"/>
                <w:sz w:val="20"/>
                <w:szCs w:val="20"/>
              </w:rPr>
            </w:pPr>
            <w:r w:rsidRPr="00F54475">
              <w:rPr>
                <w:rFonts w:ascii="Arial" w:hAnsi="Arial" w:cs="Arial"/>
                <w:sz w:val="20"/>
                <w:szCs w:val="20"/>
              </w:rPr>
              <w:t>To know that their children are safe.</w:t>
            </w:r>
          </w:p>
          <w:p w:rsidR="005B66DF" w:rsidRPr="00F54475" w:rsidRDefault="005B66DF" w:rsidP="00F526AE">
            <w:pPr>
              <w:numPr>
                <w:ilvl w:val="0"/>
                <w:numId w:val="11"/>
              </w:numPr>
              <w:rPr>
                <w:rFonts w:ascii="Arial" w:hAnsi="Arial" w:cs="Arial"/>
                <w:sz w:val="20"/>
                <w:szCs w:val="20"/>
              </w:rPr>
            </w:pPr>
            <w:r w:rsidRPr="00F54475">
              <w:rPr>
                <w:rFonts w:ascii="Arial" w:hAnsi="Arial" w:cs="Arial"/>
                <w:sz w:val="20"/>
                <w:szCs w:val="20"/>
              </w:rPr>
              <w:t xml:space="preserve">To be able to raise concerns with staff and to </w:t>
            </w:r>
            <w:r>
              <w:rPr>
                <w:rFonts w:ascii="Arial" w:hAnsi="Arial" w:cs="Arial"/>
                <w:sz w:val="20"/>
                <w:szCs w:val="20"/>
              </w:rPr>
              <w:t xml:space="preserve">be </w:t>
            </w:r>
            <w:r w:rsidRPr="00F54475">
              <w:rPr>
                <w:rFonts w:ascii="Arial" w:hAnsi="Arial" w:cs="Arial"/>
                <w:sz w:val="20"/>
                <w:szCs w:val="20"/>
              </w:rPr>
              <w:t>told when there are difficulties.</w:t>
            </w:r>
          </w:p>
          <w:p w:rsidR="005B66DF" w:rsidRPr="00F54475" w:rsidRDefault="005B66DF" w:rsidP="005B66DF">
            <w:pPr>
              <w:rPr>
                <w:rFonts w:ascii="Arial" w:hAnsi="Arial" w:cs="Arial"/>
                <w:sz w:val="20"/>
                <w:szCs w:val="20"/>
              </w:rPr>
            </w:pPr>
          </w:p>
          <w:p w:rsidR="005B66DF" w:rsidRDefault="005B66DF" w:rsidP="005B66DF">
            <w:pPr>
              <w:rPr>
                <w:rFonts w:ascii="Arial" w:hAnsi="Arial" w:cs="Arial"/>
                <w:b/>
                <w:sz w:val="28"/>
                <w:szCs w:val="28"/>
              </w:rPr>
            </w:pPr>
          </w:p>
          <w:p w:rsidR="005B66DF" w:rsidRDefault="005B66DF" w:rsidP="005B66DF">
            <w:pPr>
              <w:rPr>
                <w:rFonts w:ascii="Arial" w:hAnsi="Arial" w:cs="Arial"/>
                <w:b/>
                <w:sz w:val="28"/>
                <w:szCs w:val="28"/>
              </w:rPr>
            </w:pPr>
          </w:p>
          <w:p w:rsidR="005B66DF" w:rsidRDefault="005B66DF"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AA6950" w:rsidRDefault="00AA6950" w:rsidP="005B66DF">
            <w:pPr>
              <w:rPr>
                <w:rFonts w:ascii="Arial" w:hAnsi="Arial" w:cs="Arial"/>
                <w:b/>
                <w:sz w:val="28"/>
                <w:szCs w:val="28"/>
              </w:rPr>
            </w:pPr>
          </w:p>
          <w:p w:rsidR="005B66DF" w:rsidRPr="009C1258" w:rsidRDefault="005B66DF" w:rsidP="005B66DF">
            <w:pPr>
              <w:rPr>
                <w:rFonts w:ascii="Arial" w:hAnsi="Arial" w:cs="Arial"/>
                <w:b/>
              </w:rPr>
            </w:pPr>
            <w:r w:rsidRPr="009C1258">
              <w:rPr>
                <w:rFonts w:ascii="Arial" w:hAnsi="Arial" w:cs="Arial"/>
                <w:b/>
              </w:rPr>
              <w:t>Rights of Governors</w:t>
            </w:r>
          </w:p>
          <w:p w:rsidR="005B66DF" w:rsidRPr="00F54475" w:rsidRDefault="005B66DF" w:rsidP="005B66DF">
            <w:pPr>
              <w:rPr>
                <w:rFonts w:ascii="Arial" w:hAnsi="Arial" w:cs="Arial"/>
                <w:b/>
                <w:sz w:val="28"/>
                <w:szCs w:val="28"/>
              </w:rPr>
            </w:pPr>
          </w:p>
          <w:p w:rsidR="005B66DF" w:rsidRPr="00F54475" w:rsidRDefault="005B66DF" w:rsidP="00F526AE">
            <w:pPr>
              <w:numPr>
                <w:ilvl w:val="0"/>
                <w:numId w:val="11"/>
              </w:numPr>
              <w:rPr>
                <w:rFonts w:ascii="Arial" w:hAnsi="Arial" w:cs="Arial"/>
                <w:sz w:val="20"/>
                <w:szCs w:val="20"/>
              </w:rPr>
            </w:pPr>
            <w:r w:rsidRPr="00F54475">
              <w:rPr>
                <w:rFonts w:ascii="Arial" w:hAnsi="Arial" w:cs="Arial"/>
                <w:sz w:val="20"/>
                <w:szCs w:val="20"/>
              </w:rPr>
              <w:t>To be treated with respect by pupils, parents and staff.</w:t>
            </w:r>
          </w:p>
          <w:p w:rsidR="005B66DF" w:rsidRPr="00F54475" w:rsidRDefault="005B66DF" w:rsidP="005B66DF">
            <w:pPr>
              <w:rPr>
                <w:rFonts w:ascii="Arial" w:hAnsi="Arial" w:cs="Arial"/>
                <w:sz w:val="20"/>
                <w:szCs w:val="20"/>
              </w:rPr>
            </w:pPr>
          </w:p>
          <w:p w:rsidR="005B66DF" w:rsidRDefault="005B66DF" w:rsidP="005B66DF">
            <w:pPr>
              <w:rPr>
                <w:rFonts w:ascii="Arial" w:hAnsi="Arial" w:cs="Arial"/>
                <w:sz w:val="22"/>
                <w:szCs w:val="22"/>
              </w:rPr>
            </w:pPr>
          </w:p>
          <w:p w:rsidR="00AA6950" w:rsidRDefault="00AA6950" w:rsidP="005B66DF">
            <w:pPr>
              <w:rPr>
                <w:rFonts w:ascii="Arial" w:hAnsi="Arial" w:cs="Arial"/>
                <w:sz w:val="22"/>
                <w:szCs w:val="22"/>
              </w:rPr>
            </w:pPr>
          </w:p>
          <w:p w:rsidR="00AA6950" w:rsidRDefault="00AA6950" w:rsidP="005B66DF">
            <w:pPr>
              <w:rPr>
                <w:rFonts w:ascii="Arial" w:hAnsi="Arial" w:cs="Arial"/>
                <w:sz w:val="22"/>
                <w:szCs w:val="22"/>
              </w:rPr>
            </w:pPr>
          </w:p>
          <w:p w:rsidR="00AA6950" w:rsidRDefault="00AA6950" w:rsidP="005B66DF">
            <w:pPr>
              <w:rPr>
                <w:rFonts w:ascii="Arial" w:hAnsi="Arial" w:cs="Arial"/>
                <w:sz w:val="22"/>
                <w:szCs w:val="22"/>
              </w:rPr>
            </w:pPr>
          </w:p>
          <w:p w:rsidR="00AA6950" w:rsidRDefault="00AA6950" w:rsidP="005B66DF">
            <w:pPr>
              <w:rPr>
                <w:rFonts w:ascii="Arial" w:hAnsi="Arial" w:cs="Arial"/>
                <w:sz w:val="22"/>
                <w:szCs w:val="22"/>
              </w:rPr>
            </w:pPr>
          </w:p>
          <w:p w:rsidR="00AA6950" w:rsidRDefault="00AA6950" w:rsidP="005B66DF">
            <w:pPr>
              <w:rPr>
                <w:rFonts w:ascii="Arial" w:hAnsi="Arial" w:cs="Arial"/>
                <w:sz w:val="22"/>
                <w:szCs w:val="22"/>
              </w:rPr>
            </w:pPr>
          </w:p>
          <w:p w:rsidR="00AA6950" w:rsidRDefault="00AA6950" w:rsidP="005B66DF">
            <w:pPr>
              <w:rPr>
                <w:rFonts w:ascii="Arial" w:hAnsi="Arial" w:cs="Arial"/>
                <w:sz w:val="22"/>
                <w:szCs w:val="22"/>
              </w:rPr>
            </w:pPr>
          </w:p>
          <w:p w:rsidR="009C1258" w:rsidRDefault="009C1258" w:rsidP="00AA6950">
            <w:pPr>
              <w:rPr>
                <w:rFonts w:ascii="Arial" w:hAnsi="Arial" w:cs="Arial"/>
                <w:b/>
                <w:sz w:val="28"/>
                <w:szCs w:val="28"/>
              </w:rPr>
            </w:pPr>
          </w:p>
          <w:p w:rsidR="009C1258" w:rsidRDefault="009C1258" w:rsidP="00AA6950">
            <w:pPr>
              <w:rPr>
                <w:rFonts w:ascii="Arial" w:hAnsi="Arial" w:cs="Arial"/>
                <w:b/>
                <w:sz w:val="28"/>
                <w:szCs w:val="28"/>
              </w:rPr>
            </w:pPr>
          </w:p>
          <w:p w:rsidR="009C1258" w:rsidRDefault="009C1258" w:rsidP="00AA6950">
            <w:pPr>
              <w:rPr>
                <w:rFonts w:ascii="Arial" w:hAnsi="Arial" w:cs="Arial"/>
                <w:b/>
              </w:rPr>
            </w:pPr>
          </w:p>
          <w:p w:rsidR="00AA6950" w:rsidRPr="009C1258" w:rsidRDefault="009C1258" w:rsidP="00AA6950">
            <w:pPr>
              <w:rPr>
                <w:rFonts w:ascii="Arial" w:hAnsi="Arial" w:cs="Arial"/>
                <w:b/>
              </w:rPr>
            </w:pPr>
            <w:r w:rsidRPr="009C1258">
              <w:rPr>
                <w:rFonts w:ascii="Arial" w:hAnsi="Arial" w:cs="Arial"/>
                <w:b/>
              </w:rPr>
              <w:t>Rights of Headteacher</w:t>
            </w:r>
          </w:p>
          <w:p w:rsidR="00AA6950" w:rsidRPr="00F54475" w:rsidRDefault="00AA6950" w:rsidP="00AA6950">
            <w:pPr>
              <w:rPr>
                <w:rFonts w:ascii="Arial" w:hAnsi="Arial" w:cs="Arial"/>
                <w:b/>
                <w:sz w:val="28"/>
                <w:szCs w:val="28"/>
              </w:rPr>
            </w:pPr>
          </w:p>
          <w:p w:rsidR="00AA6950" w:rsidRDefault="00AA6950" w:rsidP="00AA6950">
            <w:pPr>
              <w:numPr>
                <w:ilvl w:val="0"/>
                <w:numId w:val="11"/>
              </w:numPr>
              <w:rPr>
                <w:rFonts w:ascii="Arial" w:hAnsi="Arial" w:cs="Arial"/>
                <w:sz w:val="20"/>
                <w:szCs w:val="20"/>
              </w:rPr>
            </w:pPr>
            <w:r w:rsidRPr="00F54475">
              <w:rPr>
                <w:rFonts w:ascii="Arial" w:hAnsi="Arial" w:cs="Arial"/>
                <w:sz w:val="20"/>
                <w:szCs w:val="20"/>
              </w:rPr>
              <w:t xml:space="preserve">To be treated with respect by </w:t>
            </w:r>
            <w:r>
              <w:rPr>
                <w:rFonts w:ascii="Arial" w:hAnsi="Arial" w:cs="Arial"/>
                <w:sz w:val="20"/>
                <w:szCs w:val="20"/>
              </w:rPr>
              <w:t>governors,</w:t>
            </w:r>
            <w:r w:rsidR="009C1258">
              <w:rPr>
                <w:rFonts w:ascii="Arial" w:hAnsi="Arial" w:cs="Arial"/>
                <w:sz w:val="20"/>
                <w:szCs w:val="20"/>
              </w:rPr>
              <w:t xml:space="preserve"> </w:t>
            </w:r>
            <w:r w:rsidRPr="00F54475">
              <w:rPr>
                <w:rFonts w:ascii="Arial" w:hAnsi="Arial" w:cs="Arial"/>
                <w:sz w:val="20"/>
                <w:szCs w:val="20"/>
              </w:rPr>
              <w:t>pupils, parents and staff.</w:t>
            </w:r>
          </w:p>
          <w:p w:rsidR="009C1258" w:rsidRPr="00F54475" w:rsidRDefault="009C1258" w:rsidP="00AA6950">
            <w:pPr>
              <w:numPr>
                <w:ilvl w:val="0"/>
                <w:numId w:val="11"/>
              </w:numPr>
              <w:rPr>
                <w:rFonts w:ascii="Arial" w:hAnsi="Arial" w:cs="Arial"/>
                <w:sz w:val="20"/>
                <w:szCs w:val="20"/>
              </w:rPr>
            </w:pPr>
            <w:r>
              <w:rPr>
                <w:rFonts w:ascii="Arial" w:hAnsi="Arial" w:cs="Arial"/>
                <w:sz w:val="20"/>
                <w:szCs w:val="20"/>
              </w:rPr>
              <w:t>To feel safe</w:t>
            </w:r>
          </w:p>
          <w:p w:rsidR="00AA6950" w:rsidRPr="00F54475" w:rsidRDefault="00AA6950" w:rsidP="00AA6950">
            <w:pPr>
              <w:rPr>
                <w:rFonts w:ascii="Arial" w:hAnsi="Arial" w:cs="Arial"/>
                <w:sz w:val="20"/>
                <w:szCs w:val="20"/>
              </w:rPr>
            </w:pPr>
          </w:p>
          <w:p w:rsidR="00AA6950" w:rsidRPr="00F54475" w:rsidRDefault="00AA6950" w:rsidP="005B66DF">
            <w:pPr>
              <w:rPr>
                <w:rFonts w:ascii="Arial" w:hAnsi="Arial" w:cs="Arial"/>
                <w:sz w:val="22"/>
                <w:szCs w:val="22"/>
              </w:rPr>
            </w:pPr>
          </w:p>
        </w:tc>
        <w:tc>
          <w:tcPr>
            <w:tcW w:w="266" w:type="dxa"/>
            <w:tcBorders>
              <w:left w:val="outset" w:sz="6" w:space="0" w:color="auto"/>
              <w:right w:val="outset" w:sz="6" w:space="0" w:color="auto"/>
            </w:tcBorders>
          </w:tcPr>
          <w:p w:rsidR="005B66DF" w:rsidRPr="00F54475" w:rsidRDefault="005B66DF" w:rsidP="005B66DF">
            <w:pPr>
              <w:rPr>
                <w:rFonts w:ascii="Arial" w:hAnsi="Arial" w:cs="Arial"/>
                <w:sz w:val="28"/>
                <w:szCs w:val="28"/>
              </w:rPr>
            </w:pPr>
          </w:p>
        </w:tc>
        <w:tc>
          <w:tcPr>
            <w:tcW w:w="5160" w:type="dxa"/>
            <w:tcBorders>
              <w:left w:val="outset" w:sz="6" w:space="0" w:color="auto"/>
            </w:tcBorders>
          </w:tcPr>
          <w:p w:rsidR="005B66DF" w:rsidRPr="00F54475" w:rsidRDefault="005B66DF" w:rsidP="005B66DF">
            <w:pPr>
              <w:rPr>
                <w:rFonts w:ascii="Arial" w:hAnsi="Arial" w:cs="Arial"/>
                <w:sz w:val="28"/>
                <w:szCs w:val="28"/>
              </w:rPr>
            </w:pPr>
          </w:p>
          <w:p w:rsidR="005B66DF" w:rsidRPr="009C1258" w:rsidRDefault="005B66DF" w:rsidP="005B66DF">
            <w:pPr>
              <w:rPr>
                <w:rFonts w:ascii="Arial" w:hAnsi="Arial" w:cs="Arial"/>
                <w:b/>
              </w:rPr>
            </w:pPr>
            <w:r w:rsidRPr="009C1258">
              <w:rPr>
                <w:rFonts w:ascii="Arial" w:hAnsi="Arial" w:cs="Arial"/>
                <w:b/>
              </w:rPr>
              <w:t>Responsibilities of Pupils</w:t>
            </w:r>
          </w:p>
          <w:p w:rsidR="005B66DF" w:rsidRPr="00F54475" w:rsidRDefault="005B66DF" w:rsidP="005B66DF">
            <w:pPr>
              <w:rPr>
                <w:rFonts w:ascii="Arial" w:hAnsi="Arial" w:cs="Arial"/>
                <w:b/>
                <w:sz w:val="28"/>
                <w:szCs w:val="28"/>
              </w:rPr>
            </w:pPr>
          </w:p>
          <w:p w:rsidR="005B66DF" w:rsidRPr="00F54475" w:rsidRDefault="005B66DF" w:rsidP="00AA6950">
            <w:pPr>
              <w:numPr>
                <w:ilvl w:val="0"/>
                <w:numId w:val="15"/>
              </w:numPr>
              <w:rPr>
                <w:rFonts w:ascii="Arial" w:hAnsi="Arial" w:cs="Arial"/>
                <w:sz w:val="20"/>
                <w:szCs w:val="20"/>
              </w:rPr>
            </w:pPr>
            <w:r w:rsidRPr="00F54475">
              <w:rPr>
                <w:rFonts w:ascii="Arial" w:hAnsi="Arial" w:cs="Arial"/>
                <w:sz w:val="20"/>
                <w:szCs w:val="20"/>
              </w:rPr>
              <w:t>Treat others with consideration and respect.</w:t>
            </w:r>
          </w:p>
          <w:p w:rsidR="005B66DF" w:rsidRPr="00F54475" w:rsidRDefault="005B66DF" w:rsidP="00AA6950">
            <w:pPr>
              <w:numPr>
                <w:ilvl w:val="0"/>
                <w:numId w:val="15"/>
              </w:numPr>
              <w:rPr>
                <w:rFonts w:ascii="Arial" w:hAnsi="Arial" w:cs="Arial"/>
                <w:sz w:val="20"/>
                <w:szCs w:val="20"/>
              </w:rPr>
            </w:pPr>
            <w:r w:rsidRPr="00F54475">
              <w:rPr>
                <w:rFonts w:ascii="Arial" w:hAnsi="Arial" w:cs="Arial"/>
                <w:sz w:val="20"/>
                <w:szCs w:val="20"/>
              </w:rPr>
              <w:t>Listen when it is someone else’s turn to speak.</w:t>
            </w:r>
          </w:p>
          <w:p w:rsidR="005B66DF" w:rsidRPr="00F54475" w:rsidRDefault="005B66DF" w:rsidP="00AA6950">
            <w:pPr>
              <w:numPr>
                <w:ilvl w:val="0"/>
                <w:numId w:val="15"/>
              </w:numPr>
              <w:rPr>
                <w:rFonts w:ascii="Arial" w:hAnsi="Arial" w:cs="Arial"/>
                <w:sz w:val="20"/>
                <w:szCs w:val="20"/>
              </w:rPr>
            </w:pPr>
            <w:r w:rsidRPr="00F54475">
              <w:rPr>
                <w:rFonts w:ascii="Arial" w:hAnsi="Arial" w:cs="Arial"/>
                <w:sz w:val="20"/>
                <w:szCs w:val="20"/>
              </w:rPr>
              <w:t>Follow instructions from teachers and other staff.</w:t>
            </w:r>
          </w:p>
          <w:p w:rsidR="005B66DF" w:rsidRPr="00F54475" w:rsidRDefault="005B66DF" w:rsidP="00AA6950">
            <w:pPr>
              <w:numPr>
                <w:ilvl w:val="0"/>
                <w:numId w:val="15"/>
              </w:numPr>
              <w:rPr>
                <w:rFonts w:ascii="Arial" w:hAnsi="Arial" w:cs="Arial"/>
                <w:sz w:val="20"/>
                <w:szCs w:val="20"/>
              </w:rPr>
            </w:pPr>
            <w:r w:rsidRPr="00F54475">
              <w:rPr>
                <w:rFonts w:ascii="Arial" w:hAnsi="Arial" w:cs="Arial"/>
                <w:sz w:val="20"/>
                <w:szCs w:val="20"/>
              </w:rPr>
              <w:t>Ask for help when it is needed.</w:t>
            </w:r>
          </w:p>
          <w:p w:rsidR="00F526AE" w:rsidRDefault="005B66DF" w:rsidP="00AA6950">
            <w:pPr>
              <w:numPr>
                <w:ilvl w:val="0"/>
                <w:numId w:val="15"/>
              </w:numPr>
              <w:rPr>
                <w:rFonts w:ascii="Arial" w:hAnsi="Arial" w:cs="Arial"/>
                <w:sz w:val="20"/>
                <w:szCs w:val="20"/>
              </w:rPr>
            </w:pPr>
            <w:r w:rsidRPr="00F54475">
              <w:rPr>
                <w:rFonts w:ascii="Arial" w:hAnsi="Arial" w:cs="Arial"/>
                <w:sz w:val="20"/>
                <w:szCs w:val="20"/>
              </w:rPr>
              <w:t>Do my best.</w:t>
            </w:r>
          </w:p>
          <w:p w:rsidR="00F526AE" w:rsidRPr="00F526AE" w:rsidRDefault="00F526AE" w:rsidP="00AA6950">
            <w:pPr>
              <w:numPr>
                <w:ilvl w:val="0"/>
                <w:numId w:val="15"/>
              </w:numPr>
              <w:rPr>
                <w:rFonts w:ascii="Arial" w:hAnsi="Arial" w:cs="Arial"/>
                <w:sz w:val="20"/>
                <w:szCs w:val="20"/>
              </w:rPr>
            </w:pPr>
            <w:r>
              <w:rPr>
                <w:rFonts w:ascii="Arial" w:hAnsi="Arial" w:cs="Arial"/>
                <w:sz w:val="20"/>
                <w:szCs w:val="20"/>
              </w:rPr>
              <w:t>To follow t</w:t>
            </w:r>
            <w:r w:rsidRPr="00F526AE">
              <w:rPr>
                <w:rFonts w:ascii="Arial" w:eastAsia="MS Mincho" w:hAnsi="Arial" w:cs="Arial"/>
                <w:sz w:val="22"/>
                <w:szCs w:val="22"/>
                <w:lang w:eastAsia="en-GB"/>
              </w:rPr>
              <w:t>he school’s key rules and routines</w:t>
            </w: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F526AE" w:rsidRDefault="00F526AE" w:rsidP="005B66DF">
            <w:pPr>
              <w:rPr>
                <w:rFonts w:ascii="Arial" w:hAnsi="Arial" w:cs="Arial"/>
                <w:b/>
                <w:sz w:val="28"/>
                <w:szCs w:val="28"/>
              </w:rPr>
            </w:pPr>
          </w:p>
          <w:p w:rsidR="005B66DF" w:rsidRPr="009C1258" w:rsidRDefault="005B66DF" w:rsidP="005B66DF">
            <w:pPr>
              <w:rPr>
                <w:rFonts w:ascii="Arial" w:hAnsi="Arial" w:cs="Arial"/>
                <w:b/>
              </w:rPr>
            </w:pPr>
            <w:r w:rsidRPr="009C1258">
              <w:rPr>
                <w:rFonts w:ascii="Arial" w:hAnsi="Arial" w:cs="Arial"/>
                <w:b/>
              </w:rPr>
              <w:t>Responsibilities of Staff</w:t>
            </w:r>
          </w:p>
          <w:p w:rsidR="005B66DF" w:rsidRPr="00F54475" w:rsidRDefault="005B66DF" w:rsidP="005B66DF">
            <w:pPr>
              <w:rPr>
                <w:rFonts w:ascii="Arial" w:hAnsi="Arial" w:cs="Arial"/>
                <w:b/>
                <w:sz w:val="28"/>
                <w:szCs w:val="28"/>
              </w:rPr>
            </w:pPr>
          </w:p>
          <w:p w:rsidR="005B66DF" w:rsidRPr="00F54475" w:rsidRDefault="005B66DF" w:rsidP="00AA6950">
            <w:pPr>
              <w:numPr>
                <w:ilvl w:val="0"/>
                <w:numId w:val="15"/>
              </w:numPr>
              <w:rPr>
                <w:rFonts w:ascii="Arial" w:hAnsi="Arial" w:cs="Arial"/>
                <w:sz w:val="20"/>
                <w:szCs w:val="20"/>
              </w:rPr>
            </w:pPr>
            <w:r w:rsidRPr="00F54475">
              <w:rPr>
                <w:rFonts w:ascii="Arial" w:hAnsi="Arial" w:cs="Arial"/>
                <w:sz w:val="20"/>
                <w:szCs w:val="20"/>
              </w:rPr>
              <w:t>Tell</w:t>
            </w:r>
            <w:r w:rsidR="009C1258">
              <w:rPr>
                <w:rFonts w:ascii="Arial" w:hAnsi="Arial" w:cs="Arial"/>
                <w:sz w:val="20"/>
                <w:szCs w:val="20"/>
              </w:rPr>
              <w:t>ing</w:t>
            </w:r>
            <w:r w:rsidRPr="00F54475">
              <w:rPr>
                <w:rFonts w:ascii="Arial" w:hAnsi="Arial" w:cs="Arial"/>
                <w:sz w:val="20"/>
                <w:szCs w:val="20"/>
              </w:rPr>
              <w:t xml:space="preserve"> pupils what is expected of them.</w:t>
            </w:r>
          </w:p>
          <w:p w:rsidR="005B66DF" w:rsidRDefault="009C1258" w:rsidP="00AA6950">
            <w:pPr>
              <w:numPr>
                <w:ilvl w:val="0"/>
                <w:numId w:val="15"/>
              </w:numPr>
              <w:rPr>
                <w:rFonts w:ascii="Arial" w:hAnsi="Arial" w:cs="Arial"/>
                <w:sz w:val="20"/>
                <w:szCs w:val="20"/>
              </w:rPr>
            </w:pPr>
            <w:r>
              <w:rPr>
                <w:rFonts w:ascii="Arial" w:hAnsi="Arial" w:cs="Arial"/>
                <w:sz w:val="20"/>
                <w:szCs w:val="20"/>
              </w:rPr>
              <w:t>Creating</w:t>
            </w:r>
            <w:r w:rsidR="004F377E">
              <w:rPr>
                <w:rFonts w:ascii="Arial" w:hAnsi="Arial" w:cs="Arial"/>
                <w:sz w:val="20"/>
                <w:szCs w:val="20"/>
              </w:rPr>
              <w:t xml:space="preserve"> a calm </w:t>
            </w:r>
            <w:r w:rsidR="005B66DF" w:rsidRPr="00F54475">
              <w:rPr>
                <w:rFonts w:ascii="Arial" w:hAnsi="Arial" w:cs="Arial"/>
                <w:sz w:val="20"/>
                <w:szCs w:val="20"/>
              </w:rPr>
              <w:t xml:space="preserve">and </w:t>
            </w:r>
            <w:r w:rsidR="004F377E">
              <w:rPr>
                <w:rFonts w:ascii="Arial" w:hAnsi="Arial" w:cs="Arial"/>
                <w:sz w:val="20"/>
                <w:szCs w:val="20"/>
              </w:rPr>
              <w:t xml:space="preserve">safe </w:t>
            </w:r>
            <w:r w:rsidR="005B66DF" w:rsidRPr="00F54475">
              <w:rPr>
                <w:rFonts w:ascii="Arial" w:hAnsi="Arial" w:cs="Arial"/>
                <w:sz w:val="20"/>
                <w:szCs w:val="20"/>
              </w:rPr>
              <w:t xml:space="preserve">environment </w:t>
            </w:r>
            <w:r w:rsidR="004F377E">
              <w:rPr>
                <w:rFonts w:ascii="Arial" w:hAnsi="Arial" w:cs="Arial"/>
                <w:sz w:val="20"/>
                <w:szCs w:val="20"/>
              </w:rPr>
              <w:t>for pupils</w:t>
            </w:r>
          </w:p>
          <w:p w:rsidR="004F377E" w:rsidRPr="00582414" w:rsidRDefault="004F377E" w:rsidP="00AA6950">
            <w:pPr>
              <w:pStyle w:val="ListParagraph"/>
              <w:numPr>
                <w:ilvl w:val="0"/>
                <w:numId w:val="15"/>
              </w:numPr>
              <w:spacing w:after="120"/>
              <w:rPr>
                <w:rFonts w:ascii="Arial" w:eastAsia="MS Mincho" w:hAnsi="Arial" w:cs="Arial"/>
                <w:sz w:val="20"/>
                <w:szCs w:val="20"/>
                <w:lang w:eastAsia="en-GB"/>
              </w:rPr>
            </w:pPr>
            <w:r w:rsidRPr="00582414">
              <w:rPr>
                <w:rFonts w:ascii="Arial" w:eastAsia="MS Mincho" w:hAnsi="Arial" w:cs="Arial"/>
                <w:sz w:val="20"/>
                <w:szCs w:val="20"/>
                <w:lang w:eastAsia="en-GB"/>
              </w:rPr>
              <w:t>Establish</w:t>
            </w:r>
            <w:r w:rsidR="009C1258" w:rsidRPr="00582414">
              <w:rPr>
                <w:rFonts w:ascii="Arial" w:eastAsia="MS Mincho" w:hAnsi="Arial" w:cs="Arial"/>
                <w:sz w:val="20"/>
                <w:szCs w:val="20"/>
                <w:lang w:eastAsia="en-GB"/>
              </w:rPr>
              <w:t>ing</w:t>
            </w:r>
            <w:r w:rsidRPr="00582414">
              <w:rPr>
                <w:rFonts w:ascii="Arial" w:eastAsia="MS Mincho" w:hAnsi="Arial" w:cs="Arial"/>
                <w:sz w:val="20"/>
                <w:szCs w:val="20"/>
                <w:lang w:eastAsia="en-GB"/>
              </w:rPr>
              <w:t xml:space="preserve"> and maintain</w:t>
            </w:r>
            <w:r w:rsidR="009C1258" w:rsidRPr="00582414">
              <w:rPr>
                <w:rFonts w:ascii="Arial" w:eastAsia="MS Mincho" w:hAnsi="Arial" w:cs="Arial"/>
                <w:sz w:val="20"/>
                <w:szCs w:val="20"/>
                <w:lang w:eastAsia="en-GB"/>
              </w:rPr>
              <w:t>ing</w:t>
            </w:r>
            <w:r w:rsidRPr="00582414">
              <w:rPr>
                <w:rFonts w:ascii="Arial" w:eastAsia="MS Mincho" w:hAnsi="Arial" w:cs="Arial"/>
                <w:sz w:val="20"/>
                <w:szCs w:val="20"/>
                <w:lang w:eastAsia="en-GB"/>
              </w:rPr>
              <w:t xml:space="preserve"> clear boundaries of acceptable pupil behaviour </w:t>
            </w:r>
          </w:p>
          <w:p w:rsidR="004F377E" w:rsidRPr="00582414" w:rsidRDefault="00582414" w:rsidP="00AA6950">
            <w:pPr>
              <w:pStyle w:val="ListParagraph"/>
              <w:numPr>
                <w:ilvl w:val="0"/>
                <w:numId w:val="15"/>
              </w:numPr>
              <w:spacing w:after="120"/>
              <w:rPr>
                <w:rFonts w:ascii="Arial" w:eastAsia="MS Mincho" w:hAnsi="Arial" w:cs="Arial"/>
                <w:sz w:val="20"/>
                <w:szCs w:val="20"/>
                <w:lang w:eastAsia="en-GB"/>
              </w:rPr>
            </w:pPr>
            <w:r w:rsidRPr="00582414">
              <w:rPr>
                <w:rFonts w:ascii="Arial" w:eastAsia="MS Mincho" w:hAnsi="Arial" w:cs="Arial"/>
                <w:sz w:val="20"/>
                <w:szCs w:val="20"/>
                <w:lang w:eastAsia="en-GB"/>
              </w:rPr>
              <w:t>Communicating</w:t>
            </w:r>
            <w:r w:rsidR="004F377E" w:rsidRPr="00582414">
              <w:rPr>
                <w:rFonts w:ascii="Arial" w:eastAsia="MS Mincho" w:hAnsi="Arial" w:cs="Arial"/>
                <w:sz w:val="20"/>
                <w:szCs w:val="20"/>
                <w:lang w:eastAsia="en-GB"/>
              </w:rPr>
              <w:t xml:space="preserve"> the school’s expectations, routines, values and standards through teaching behaviour and in every interaction with pupils</w:t>
            </w:r>
          </w:p>
          <w:p w:rsidR="004F377E" w:rsidRPr="00582414" w:rsidRDefault="004F377E" w:rsidP="00AA6950">
            <w:pPr>
              <w:pStyle w:val="ListParagraph"/>
              <w:numPr>
                <w:ilvl w:val="0"/>
                <w:numId w:val="15"/>
              </w:numPr>
              <w:spacing w:after="120"/>
              <w:rPr>
                <w:rFonts w:ascii="Arial" w:eastAsia="MS Mincho" w:hAnsi="Arial" w:cs="Arial"/>
                <w:sz w:val="20"/>
                <w:szCs w:val="20"/>
                <w:lang w:eastAsia="en-GB"/>
              </w:rPr>
            </w:pPr>
            <w:r w:rsidRPr="00582414">
              <w:rPr>
                <w:rFonts w:ascii="Arial" w:eastAsia="MS Mincho" w:hAnsi="Arial" w:cs="Arial"/>
                <w:sz w:val="20"/>
                <w:szCs w:val="20"/>
                <w:lang w:eastAsia="en-GB"/>
              </w:rPr>
              <w:t>Implement</w:t>
            </w:r>
            <w:r w:rsidR="009C1258" w:rsidRPr="00582414">
              <w:rPr>
                <w:rFonts w:ascii="Arial" w:eastAsia="MS Mincho" w:hAnsi="Arial" w:cs="Arial"/>
                <w:sz w:val="20"/>
                <w:szCs w:val="20"/>
                <w:lang w:eastAsia="en-GB"/>
              </w:rPr>
              <w:t>ing</w:t>
            </w:r>
            <w:r w:rsidRPr="00582414">
              <w:rPr>
                <w:rFonts w:ascii="Arial" w:eastAsia="MS Mincho" w:hAnsi="Arial" w:cs="Arial"/>
                <w:sz w:val="20"/>
                <w:szCs w:val="20"/>
                <w:lang w:eastAsia="en-GB"/>
              </w:rPr>
              <w:t xml:space="preserve"> the behaviour policy consistently</w:t>
            </w:r>
          </w:p>
          <w:p w:rsidR="004F377E" w:rsidRPr="00582414" w:rsidRDefault="004F377E" w:rsidP="00AA6950">
            <w:pPr>
              <w:pStyle w:val="ListParagraph"/>
              <w:numPr>
                <w:ilvl w:val="0"/>
                <w:numId w:val="15"/>
              </w:numPr>
              <w:spacing w:after="120"/>
              <w:rPr>
                <w:rFonts w:ascii="Arial" w:eastAsia="MS Mincho" w:hAnsi="Arial" w:cs="Arial"/>
                <w:sz w:val="20"/>
                <w:szCs w:val="20"/>
                <w:lang w:eastAsia="en-GB"/>
              </w:rPr>
            </w:pPr>
            <w:r w:rsidRPr="00582414">
              <w:rPr>
                <w:rFonts w:ascii="Arial" w:hAnsi="Arial" w:cs="Arial"/>
                <w:sz w:val="20"/>
                <w:szCs w:val="20"/>
              </w:rPr>
              <w:t>Listen</w:t>
            </w:r>
            <w:r w:rsidR="009C1258" w:rsidRPr="00582414">
              <w:rPr>
                <w:rFonts w:ascii="Arial" w:hAnsi="Arial" w:cs="Arial"/>
                <w:sz w:val="20"/>
                <w:szCs w:val="20"/>
              </w:rPr>
              <w:t>ing</w:t>
            </w:r>
            <w:r w:rsidRPr="00582414">
              <w:rPr>
                <w:rFonts w:ascii="Arial" w:hAnsi="Arial" w:cs="Arial"/>
                <w:sz w:val="20"/>
                <w:szCs w:val="20"/>
              </w:rPr>
              <w:t xml:space="preserve"> to and treat</w:t>
            </w:r>
            <w:r w:rsidR="009C1258" w:rsidRPr="00582414">
              <w:rPr>
                <w:rFonts w:ascii="Arial" w:hAnsi="Arial" w:cs="Arial"/>
                <w:sz w:val="20"/>
                <w:szCs w:val="20"/>
              </w:rPr>
              <w:t>ing</w:t>
            </w:r>
            <w:r w:rsidRPr="00582414">
              <w:rPr>
                <w:rFonts w:ascii="Arial" w:hAnsi="Arial" w:cs="Arial"/>
                <w:sz w:val="20"/>
                <w:szCs w:val="20"/>
              </w:rPr>
              <w:t xml:space="preserve"> pupils and parents fairly and with respect.</w:t>
            </w:r>
          </w:p>
          <w:p w:rsidR="004F377E" w:rsidRPr="00582414" w:rsidRDefault="004F377E" w:rsidP="00AA6950">
            <w:pPr>
              <w:pStyle w:val="ListParagraph"/>
              <w:numPr>
                <w:ilvl w:val="0"/>
                <w:numId w:val="15"/>
              </w:numPr>
              <w:spacing w:after="120"/>
              <w:rPr>
                <w:rFonts w:ascii="Arial" w:eastAsia="MS Mincho" w:hAnsi="Arial" w:cs="Arial"/>
                <w:sz w:val="20"/>
                <w:szCs w:val="20"/>
                <w:lang w:eastAsia="en-GB"/>
              </w:rPr>
            </w:pPr>
            <w:r w:rsidRPr="00582414">
              <w:rPr>
                <w:rFonts w:ascii="Arial" w:eastAsia="MS Mincho" w:hAnsi="Arial" w:cs="Arial"/>
                <w:sz w:val="20"/>
                <w:szCs w:val="20"/>
                <w:lang w:eastAsia="en-GB"/>
              </w:rPr>
              <w:t>Model expected behaviour and positive relationships</w:t>
            </w:r>
          </w:p>
          <w:p w:rsidR="004F377E" w:rsidRPr="00EA0AE0" w:rsidRDefault="004F377E" w:rsidP="00AA6950">
            <w:pPr>
              <w:pStyle w:val="ListParagraph"/>
              <w:numPr>
                <w:ilvl w:val="0"/>
                <w:numId w:val="15"/>
              </w:numPr>
              <w:spacing w:after="120"/>
              <w:rPr>
                <w:rFonts w:ascii="Arial" w:eastAsia="MS Mincho" w:hAnsi="Arial" w:cs="Arial"/>
                <w:sz w:val="20"/>
                <w:szCs w:val="20"/>
                <w:lang w:eastAsia="en-GB"/>
              </w:rPr>
            </w:pPr>
            <w:r w:rsidRPr="00EA0AE0">
              <w:rPr>
                <w:rFonts w:ascii="Arial" w:eastAsia="MS Mincho" w:hAnsi="Arial" w:cs="Arial"/>
                <w:sz w:val="20"/>
                <w:szCs w:val="20"/>
                <w:lang w:eastAsia="en-GB"/>
              </w:rPr>
              <w:t>Pro</w:t>
            </w:r>
            <w:r w:rsidR="009C1258" w:rsidRPr="00EA0AE0">
              <w:rPr>
                <w:rFonts w:ascii="Arial" w:eastAsia="MS Mincho" w:hAnsi="Arial" w:cs="Arial"/>
                <w:sz w:val="20"/>
                <w:szCs w:val="20"/>
                <w:lang w:eastAsia="en-GB"/>
              </w:rPr>
              <w:t>viding</w:t>
            </w:r>
            <w:r w:rsidRPr="00EA0AE0">
              <w:rPr>
                <w:rFonts w:ascii="Arial" w:eastAsia="MS Mincho" w:hAnsi="Arial" w:cs="Arial"/>
                <w:sz w:val="20"/>
                <w:szCs w:val="20"/>
                <w:lang w:eastAsia="en-GB"/>
              </w:rPr>
              <w:t xml:space="preserve"> a </w:t>
            </w:r>
            <w:proofErr w:type="spellStart"/>
            <w:r w:rsidRPr="00EA0AE0">
              <w:rPr>
                <w:rFonts w:ascii="Arial" w:eastAsia="MS Mincho" w:hAnsi="Arial" w:cs="Arial"/>
                <w:sz w:val="20"/>
                <w:szCs w:val="20"/>
                <w:lang w:eastAsia="en-GB"/>
              </w:rPr>
              <w:t>personalised</w:t>
            </w:r>
            <w:proofErr w:type="spellEnd"/>
            <w:r w:rsidRPr="00EA0AE0">
              <w:rPr>
                <w:rFonts w:ascii="Arial" w:eastAsia="MS Mincho" w:hAnsi="Arial" w:cs="Arial"/>
                <w:sz w:val="20"/>
                <w:szCs w:val="20"/>
                <w:lang w:eastAsia="en-GB"/>
              </w:rPr>
              <w:t xml:space="preserve"> approach to the specific behavioural needs of particular pupils</w:t>
            </w:r>
          </w:p>
          <w:p w:rsidR="004F377E" w:rsidRPr="004F377E" w:rsidRDefault="004F377E" w:rsidP="00AA6950">
            <w:pPr>
              <w:pStyle w:val="ListParagraph"/>
              <w:numPr>
                <w:ilvl w:val="0"/>
                <w:numId w:val="15"/>
              </w:numPr>
              <w:spacing w:after="120"/>
              <w:rPr>
                <w:rFonts w:ascii="Arial" w:eastAsia="Times New Roman" w:hAnsi="Arial" w:cs="Arial"/>
                <w:sz w:val="22"/>
                <w:szCs w:val="22"/>
                <w:lang w:eastAsia="en-GB"/>
              </w:rPr>
            </w:pPr>
            <w:r>
              <w:rPr>
                <w:rFonts w:ascii="Arial" w:eastAsia="MS Mincho" w:hAnsi="Arial" w:cs="Arial"/>
                <w:sz w:val="22"/>
                <w:szCs w:val="22"/>
                <w:lang w:eastAsia="en-GB"/>
              </w:rPr>
              <w:lastRenderedPageBreak/>
              <w:t>Consider</w:t>
            </w:r>
            <w:r w:rsidR="009C1258">
              <w:rPr>
                <w:rFonts w:ascii="Arial" w:eastAsia="MS Mincho" w:hAnsi="Arial" w:cs="Arial"/>
                <w:sz w:val="22"/>
                <w:szCs w:val="22"/>
                <w:lang w:eastAsia="en-GB"/>
              </w:rPr>
              <w:t>ing</w:t>
            </w:r>
            <w:r w:rsidRPr="004F377E">
              <w:rPr>
                <w:rFonts w:ascii="Arial" w:eastAsia="MS Mincho" w:hAnsi="Arial" w:cs="Arial"/>
                <w:sz w:val="22"/>
                <w:szCs w:val="22"/>
                <w:lang w:eastAsia="en-GB"/>
              </w:rPr>
              <w:t xml:space="preserve"> their own behaviour on the school culture and how they can uphold school rules and expectations </w:t>
            </w:r>
          </w:p>
          <w:p w:rsidR="009C1258" w:rsidRDefault="004F377E" w:rsidP="009C1258">
            <w:pPr>
              <w:pStyle w:val="ListParagraph"/>
              <w:numPr>
                <w:ilvl w:val="0"/>
                <w:numId w:val="15"/>
              </w:numPr>
              <w:spacing w:after="120"/>
              <w:rPr>
                <w:rFonts w:ascii="Arial" w:eastAsia="MS Mincho" w:hAnsi="Arial" w:cs="Arial"/>
                <w:sz w:val="22"/>
                <w:szCs w:val="22"/>
              </w:rPr>
            </w:pPr>
            <w:r>
              <w:rPr>
                <w:rFonts w:ascii="Arial" w:eastAsia="MS Mincho" w:hAnsi="Arial" w:cs="Arial"/>
                <w:sz w:val="22"/>
                <w:szCs w:val="22"/>
                <w:lang w:eastAsia="en-GB"/>
              </w:rPr>
              <w:t>Record</w:t>
            </w:r>
            <w:r w:rsidR="009C1258">
              <w:rPr>
                <w:rFonts w:ascii="Arial" w:eastAsia="MS Mincho" w:hAnsi="Arial" w:cs="Arial"/>
                <w:sz w:val="22"/>
                <w:szCs w:val="22"/>
                <w:lang w:eastAsia="en-GB"/>
              </w:rPr>
              <w:t>ing</w:t>
            </w:r>
            <w:r w:rsidRPr="004F377E">
              <w:rPr>
                <w:rFonts w:ascii="Arial" w:eastAsia="MS Mincho" w:hAnsi="Arial" w:cs="Arial"/>
                <w:sz w:val="22"/>
                <w:szCs w:val="22"/>
                <w:lang w:eastAsia="en-GB"/>
              </w:rPr>
              <w:t xml:space="preserve"> behaviour incide</w:t>
            </w:r>
            <w:r>
              <w:rPr>
                <w:rFonts w:ascii="Arial" w:eastAsia="MS Mincho" w:hAnsi="Arial" w:cs="Arial"/>
                <w:sz w:val="22"/>
                <w:szCs w:val="22"/>
                <w:lang w:eastAsia="en-GB"/>
              </w:rPr>
              <w:t>nts promptly</w:t>
            </w:r>
            <w:r w:rsidR="00F526AE">
              <w:rPr>
                <w:rFonts w:ascii="Arial" w:eastAsia="MS Mincho" w:hAnsi="Arial" w:cs="Arial"/>
                <w:sz w:val="22"/>
                <w:szCs w:val="22"/>
                <w:lang w:eastAsia="en-GB"/>
              </w:rPr>
              <w:t xml:space="preserve"> (see</w:t>
            </w:r>
            <w:r w:rsidR="00582414">
              <w:rPr>
                <w:rFonts w:ascii="Arial" w:eastAsia="MS Mincho" w:hAnsi="Arial" w:cs="Arial"/>
                <w:sz w:val="22"/>
                <w:szCs w:val="22"/>
                <w:lang w:eastAsia="en-GB"/>
              </w:rPr>
              <w:t xml:space="preserve"> </w:t>
            </w:r>
            <w:r>
              <w:rPr>
                <w:rFonts w:ascii="Arial" w:eastAsia="MS Mincho" w:hAnsi="Arial" w:cs="Arial"/>
                <w:sz w:val="22"/>
                <w:szCs w:val="22"/>
                <w:lang w:eastAsia="en-GB"/>
              </w:rPr>
              <w:t>appendix 3</w:t>
            </w:r>
            <w:r w:rsidRPr="004F377E">
              <w:rPr>
                <w:rFonts w:ascii="Arial" w:eastAsia="MS Mincho" w:hAnsi="Arial" w:cs="Arial"/>
                <w:sz w:val="22"/>
                <w:szCs w:val="22"/>
                <w:lang w:eastAsia="en-GB"/>
              </w:rPr>
              <w:t>)</w:t>
            </w:r>
          </w:p>
          <w:p w:rsidR="00F526AE" w:rsidRPr="009C1258" w:rsidRDefault="00AA6950" w:rsidP="009C1258">
            <w:pPr>
              <w:pStyle w:val="ListParagraph"/>
              <w:numPr>
                <w:ilvl w:val="0"/>
                <w:numId w:val="15"/>
              </w:numPr>
              <w:spacing w:after="120"/>
              <w:rPr>
                <w:rFonts w:ascii="Arial" w:eastAsia="MS Mincho" w:hAnsi="Arial" w:cs="Arial"/>
                <w:sz w:val="22"/>
                <w:szCs w:val="22"/>
              </w:rPr>
            </w:pPr>
            <w:r w:rsidRPr="009C1258">
              <w:rPr>
                <w:rFonts w:ascii="Arial" w:eastAsia="MS Mincho" w:hAnsi="Arial" w:cs="Arial"/>
                <w:sz w:val="22"/>
                <w:szCs w:val="22"/>
                <w:lang w:eastAsia="en-GB"/>
              </w:rPr>
              <w:t xml:space="preserve">The school will </w:t>
            </w:r>
            <w:proofErr w:type="spellStart"/>
            <w:r w:rsidRPr="009C1258">
              <w:rPr>
                <w:rFonts w:ascii="Arial" w:eastAsia="MS Mincho" w:hAnsi="Arial" w:cs="Arial"/>
                <w:sz w:val="22"/>
                <w:szCs w:val="22"/>
                <w:lang w:eastAsia="en-GB"/>
              </w:rPr>
              <w:t>endeavour</w:t>
            </w:r>
            <w:proofErr w:type="spellEnd"/>
            <w:r w:rsidRPr="009C1258">
              <w:rPr>
                <w:rFonts w:ascii="Arial" w:eastAsia="MS Mincho" w:hAnsi="Arial" w:cs="Arial"/>
                <w:sz w:val="22"/>
                <w:szCs w:val="22"/>
                <w:lang w:eastAsia="en-GB"/>
              </w:rPr>
              <w:t xml:space="preserve"> to build a positive relationship with parents and </w:t>
            </w:r>
            <w:proofErr w:type="spellStart"/>
            <w:r w:rsidRPr="009C1258">
              <w:rPr>
                <w:rFonts w:ascii="Arial" w:eastAsia="MS Mincho" w:hAnsi="Arial" w:cs="Arial"/>
                <w:sz w:val="22"/>
                <w:szCs w:val="22"/>
                <w:lang w:eastAsia="en-GB"/>
              </w:rPr>
              <w:t>carers</w:t>
            </w:r>
            <w:proofErr w:type="spellEnd"/>
            <w:r w:rsidRPr="009C1258">
              <w:rPr>
                <w:rFonts w:ascii="Arial" w:eastAsia="MS Mincho" w:hAnsi="Arial" w:cs="Arial"/>
                <w:sz w:val="22"/>
                <w:szCs w:val="22"/>
                <w:lang w:eastAsia="en-GB"/>
              </w:rPr>
              <w:t xml:space="preserve"> by keeping them informed about developments in their child's behaviour and the school’s policy, and working in collaboration with them to tackle behavioural issues</w:t>
            </w:r>
          </w:p>
          <w:p w:rsidR="00F526AE" w:rsidRPr="00F526AE" w:rsidRDefault="004F377E" w:rsidP="00AA6950">
            <w:pPr>
              <w:pStyle w:val="ListParagraph"/>
              <w:numPr>
                <w:ilvl w:val="0"/>
                <w:numId w:val="15"/>
              </w:numPr>
              <w:spacing w:after="120"/>
              <w:rPr>
                <w:rFonts w:ascii="Arial" w:eastAsia="Times New Roman" w:hAnsi="Arial" w:cs="Arial"/>
                <w:sz w:val="22"/>
                <w:szCs w:val="22"/>
                <w:lang w:eastAsia="en-GB"/>
              </w:rPr>
            </w:pPr>
            <w:r w:rsidRPr="004F377E">
              <w:rPr>
                <w:rFonts w:ascii="Arial" w:eastAsia="MS Mincho" w:hAnsi="Arial" w:cs="Arial"/>
                <w:sz w:val="22"/>
                <w:szCs w:val="22"/>
              </w:rPr>
              <w:t>The senior leadership team (SLT) will support staff in responding to behaviour incidents.</w:t>
            </w:r>
          </w:p>
          <w:p w:rsidR="005B66DF" w:rsidRPr="00F54475" w:rsidRDefault="005B66DF" w:rsidP="005B66DF">
            <w:pPr>
              <w:rPr>
                <w:rFonts w:ascii="Arial" w:hAnsi="Arial" w:cs="Arial"/>
                <w:sz w:val="22"/>
                <w:szCs w:val="22"/>
              </w:rPr>
            </w:pPr>
          </w:p>
          <w:p w:rsidR="00F526AE" w:rsidRDefault="00F526AE" w:rsidP="005B66DF">
            <w:pPr>
              <w:rPr>
                <w:rFonts w:ascii="Arial" w:hAnsi="Arial" w:cs="Arial"/>
                <w:b/>
                <w:sz w:val="28"/>
                <w:szCs w:val="28"/>
              </w:rPr>
            </w:pPr>
          </w:p>
          <w:p w:rsidR="005B66DF" w:rsidRPr="009C1258" w:rsidRDefault="005B66DF" w:rsidP="005B66DF">
            <w:pPr>
              <w:rPr>
                <w:rFonts w:ascii="Arial" w:hAnsi="Arial" w:cs="Arial"/>
                <w:b/>
              </w:rPr>
            </w:pPr>
            <w:r w:rsidRPr="009C1258">
              <w:rPr>
                <w:rFonts w:ascii="Arial" w:hAnsi="Arial" w:cs="Arial"/>
                <w:b/>
              </w:rPr>
              <w:t>Responsibilities of Parents</w:t>
            </w:r>
          </w:p>
          <w:p w:rsidR="009C1258" w:rsidRDefault="009C1258" w:rsidP="009C1258">
            <w:pPr>
              <w:pStyle w:val="ListParagraph"/>
              <w:numPr>
                <w:ilvl w:val="0"/>
                <w:numId w:val="15"/>
              </w:numPr>
              <w:spacing w:after="120"/>
              <w:rPr>
                <w:rFonts w:ascii="Arial" w:eastAsia="MS Mincho" w:hAnsi="Arial" w:cs="Arial"/>
                <w:sz w:val="22"/>
                <w:szCs w:val="22"/>
                <w:lang w:eastAsia="en-GB"/>
              </w:rPr>
            </w:pPr>
            <w:r>
              <w:rPr>
                <w:rFonts w:ascii="Arial" w:eastAsia="MS Mincho" w:hAnsi="Arial" w:cs="Arial"/>
                <w:sz w:val="22"/>
                <w:szCs w:val="22"/>
                <w:lang w:eastAsia="en-GB"/>
              </w:rPr>
              <w:t>T</w:t>
            </w:r>
            <w:r w:rsidR="00F526AE" w:rsidRPr="00F526AE">
              <w:rPr>
                <w:rFonts w:ascii="Arial" w:eastAsia="MS Mincho" w:hAnsi="Arial" w:cs="Arial"/>
                <w:sz w:val="22"/>
                <w:szCs w:val="22"/>
                <w:lang w:eastAsia="en-GB"/>
              </w:rPr>
              <w:t xml:space="preserve">o </w:t>
            </w:r>
            <w:r>
              <w:rPr>
                <w:rFonts w:ascii="Arial" w:eastAsia="MS Mincho" w:hAnsi="Arial" w:cs="Arial"/>
                <w:sz w:val="22"/>
                <w:szCs w:val="22"/>
                <w:lang w:eastAsia="en-GB"/>
              </w:rPr>
              <w:t xml:space="preserve">get to </w:t>
            </w:r>
            <w:r w:rsidR="00F526AE" w:rsidRPr="00F526AE">
              <w:rPr>
                <w:rFonts w:ascii="Arial" w:eastAsia="MS Mincho" w:hAnsi="Arial" w:cs="Arial"/>
                <w:sz w:val="22"/>
                <w:szCs w:val="22"/>
                <w:lang w:eastAsia="en-GB"/>
              </w:rPr>
              <w:t>know the school’s behaviour policy and reinforce it at home where appropriate </w:t>
            </w:r>
          </w:p>
          <w:p w:rsidR="005B66DF" w:rsidRPr="009C1258" w:rsidRDefault="005B66DF" w:rsidP="009C1258">
            <w:pPr>
              <w:pStyle w:val="ListParagraph"/>
              <w:numPr>
                <w:ilvl w:val="0"/>
                <w:numId w:val="15"/>
              </w:numPr>
              <w:spacing w:after="120"/>
              <w:rPr>
                <w:rFonts w:ascii="Arial" w:eastAsia="MS Mincho" w:hAnsi="Arial" w:cs="Arial"/>
                <w:sz w:val="22"/>
                <w:szCs w:val="22"/>
                <w:lang w:eastAsia="en-GB"/>
              </w:rPr>
            </w:pPr>
            <w:r w:rsidRPr="009C1258">
              <w:rPr>
                <w:rFonts w:ascii="Arial" w:hAnsi="Arial" w:cs="Arial"/>
                <w:sz w:val="20"/>
                <w:szCs w:val="20"/>
              </w:rPr>
              <w:t>Support the school rules.</w:t>
            </w:r>
          </w:p>
          <w:p w:rsidR="00F526AE" w:rsidRPr="00F526AE" w:rsidRDefault="00F526AE" w:rsidP="00AA6950">
            <w:pPr>
              <w:pStyle w:val="ListParagraph"/>
              <w:numPr>
                <w:ilvl w:val="0"/>
                <w:numId w:val="15"/>
              </w:numPr>
              <w:spacing w:after="120"/>
              <w:rPr>
                <w:rFonts w:ascii="Arial" w:eastAsia="MS Mincho" w:hAnsi="Arial" w:cs="Arial"/>
                <w:sz w:val="22"/>
                <w:szCs w:val="22"/>
                <w:lang w:eastAsia="en-GB"/>
              </w:rPr>
            </w:pPr>
            <w:r w:rsidRPr="00F526AE">
              <w:rPr>
                <w:rFonts w:ascii="Arial" w:eastAsia="MS Mincho" w:hAnsi="Arial" w:cs="Arial"/>
                <w:sz w:val="22"/>
                <w:szCs w:val="22"/>
                <w:lang w:eastAsia="en-GB"/>
              </w:rPr>
              <w:t>Support their child in adhering to the school’s behaviour policy</w:t>
            </w:r>
          </w:p>
          <w:p w:rsidR="00F526AE" w:rsidRPr="00F526AE" w:rsidRDefault="00F526AE" w:rsidP="00AA6950">
            <w:pPr>
              <w:pStyle w:val="ListParagraph"/>
              <w:numPr>
                <w:ilvl w:val="0"/>
                <w:numId w:val="15"/>
              </w:numPr>
              <w:spacing w:after="120"/>
              <w:rPr>
                <w:rFonts w:ascii="Arial" w:eastAsia="MS Mincho" w:hAnsi="Arial" w:cs="Arial"/>
                <w:sz w:val="22"/>
                <w:szCs w:val="22"/>
                <w:lang w:eastAsia="en-GB"/>
              </w:rPr>
            </w:pPr>
            <w:r w:rsidRPr="00F526AE">
              <w:rPr>
                <w:rFonts w:ascii="Arial" w:eastAsia="MS Mincho" w:hAnsi="Arial" w:cs="Arial"/>
                <w:sz w:val="22"/>
                <w:szCs w:val="22"/>
                <w:lang w:eastAsia="en-GB"/>
              </w:rPr>
              <w:t>Inform the school of any changes in circumstances that may affect their child’s behaviour</w:t>
            </w:r>
          </w:p>
          <w:p w:rsidR="00F526AE" w:rsidRPr="00F526AE" w:rsidRDefault="00F526AE" w:rsidP="00AA6950">
            <w:pPr>
              <w:pStyle w:val="ListParagraph"/>
              <w:numPr>
                <w:ilvl w:val="0"/>
                <w:numId w:val="15"/>
              </w:numPr>
              <w:spacing w:after="120"/>
              <w:rPr>
                <w:rFonts w:ascii="Arial" w:eastAsia="MS Mincho" w:hAnsi="Arial" w:cs="Arial"/>
                <w:sz w:val="22"/>
                <w:szCs w:val="22"/>
                <w:lang w:eastAsia="en-GB"/>
              </w:rPr>
            </w:pPr>
            <w:r w:rsidRPr="00F526AE">
              <w:rPr>
                <w:rFonts w:ascii="Arial" w:eastAsia="MS Mincho" w:hAnsi="Arial" w:cs="Arial"/>
                <w:sz w:val="22"/>
                <w:szCs w:val="22"/>
                <w:lang w:eastAsia="en-GB"/>
              </w:rPr>
              <w:t>Discuss any behavioural concerns with the class teacher promptly</w:t>
            </w:r>
          </w:p>
          <w:p w:rsidR="00F526AE" w:rsidRPr="00F526AE" w:rsidRDefault="00F526AE" w:rsidP="00AA6950">
            <w:pPr>
              <w:pStyle w:val="ListParagraph"/>
              <w:numPr>
                <w:ilvl w:val="0"/>
                <w:numId w:val="15"/>
              </w:numPr>
              <w:spacing w:after="120"/>
              <w:rPr>
                <w:rFonts w:ascii="Arial" w:eastAsia="MS Mincho" w:hAnsi="Arial" w:cs="Arial"/>
                <w:sz w:val="22"/>
                <w:szCs w:val="22"/>
                <w:lang w:eastAsia="en-GB"/>
              </w:rPr>
            </w:pPr>
            <w:r w:rsidRPr="00F526AE">
              <w:rPr>
                <w:rFonts w:ascii="Arial" w:eastAsia="MS Mincho" w:hAnsi="Arial" w:cs="Arial"/>
                <w:sz w:val="22"/>
                <w:szCs w:val="22"/>
                <w:lang w:eastAsia="en-GB"/>
              </w:rPr>
              <w:t>Take part in any pastoral work following misbehaviour (for example: attending reviews of specific behaviour interventions)</w:t>
            </w:r>
          </w:p>
          <w:p w:rsidR="00F526AE" w:rsidRPr="00F526AE" w:rsidRDefault="00F526AE" w:rsidP="00AA6950">
            <w:pPr>
              <w:pStyle w:val="ListParagraph"/>
              <w:numPr>
                <w:ilvl w:val="0"/>
                <w:numId w:val="15"/>
              </w:numPr>
              <w:spacing w:after="120"/>
              <w:rPr>
                <w:rFonts w:ascii="Arial" w:eastAsia="MS Mincho" w:hAnsi="Arial" w:cs="Arial"/>
                <w:sz w:val="22"/>
                <w:szCs w:val="22"/>
                <w:lang w:eastAsia="en-GB"/>
              </w:rPr>
            </w:pPr>
            <w:r w:rsidRPr="00F526AE">
              <w:rPr>
                <w:rFonts w:ascii="Arial" w:eastAsia="MS Mincho" w:hAnsi="Arial" w:cs="Arial"/>
                <w:sz w:val="22"/>
                <w:szCs w:val="22"/>
                <w:lang w:eastAsia="en-GB"/>
              </w:rPr>
              <w:t>Raise any concerns about the management of behaviour with the school directly, whilst continuing to work in partnership with the school</w:t>
            </w:r>
          </w:p>
          <w:p w:rsidR="005B66DF" w:rsidRPr="00F526AE" w:rsidRDefault="005B66DF" w:rsidP="00AA6950">
            <w:pPr>
              <w:numPr>
                <w:ilvl w:val="0"/>
                <w:numId w:val="15"/>
              </w:numPr>
              <w:rPr>
                <w:rFonts w:ascii="Arial" w:hAnsi="Arial" w:cs="Arial"/>
                <w:b/>
                <w:sz w:val="20"/>
                <w:szCs w:val="20"/>
              </w:rPr>
            </w:pPr>
            <w:r w:rsidRPr="00F54475">
              <w:rPr>
                <w:rFonts w:ascii="Arial" w:hAnsi="Arial" w:cs="Arial"/>
                <w:sz w:val="20"/>
                <w:szCs w:val="20"/>
              </w:rPr>
              <w:t>Treat staff and other people’s children with respect.</w:t>
            </w:r>
          </w:p>
          <w:p w:rsidR="005B66DF" w:rsidRDefault="005B66DF" w:rsidP="00AA6950">
            <w:pPr>
              <w:numPr>
                <w:ilvl w:val="0"/>
                <w:numId w:val="15"/>
              </w:numPr>
              <w:rPr>
                <w:rFonts w:ascii="Arial" w:hAnsi="Arial" w:cs="Arial"/>
                <w:sz w:val="20"/>
                <w:szCs w:val="20"/>
              </w:rPr>
            </w:pPr>
            <w:r w:rsidRPr="001228E1">
              <w:rPr>
                <w:rFonts w:ascii="Arial" w:hAnsi="Arial" w:cs="Arial"/>
                <w:sz w:val="20"/>
                <w:szCs w:val="20"/>
              </w:rPr>
              <w:t>Value the professional judgment of teachers.</w:t>
            </w:r>
          </w:p>
          <w:p w:rsidR="004F377E" w:rsidRPr="00AA6950" w:rsidRDefault="004F377E" w:rsidP="00AA6950">
            <w:pPr>
              <w:pStyle w:val="ListParagraph"/>
              <w:numPr>
                <w:ilvl w:val="0"/>
                <w:numId w:val="1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Take part in the life of the school and its culture</w:t>
            </w:r>
          </w:p>
          <w:p w:rsidR="005B66DF" w:rsidRDefault="005B66DF" w:rsidP="005B66DF">
            <w:pPr>
              <w:rPr>
                <w:rFonts w:ascii="Arial" w:hAnsi="Arial" w:cs="Arial"/>
                <w:b/>
                <w:sz w:val="28"/>
                <w:szCs w:val="28"/>
              </w:rPr>
            </w:pPr>
          </w:p>
          <w:p w:rsidR="005B66DF" w:rsidRPr="009C1258" w:rsidRDefault="009C1258" w:rsidP="005B66DF">
            <w:pPr>
              <w:rPr>
                <w:rFonts w:ascii="Arial" w:hAnsi="Arial" w:cs="Arial"/>
                <w:b/>
              </w:rPr>
            </w:pPr>
            <w:r>
              <w:rPr>
                <w:rFonts w:ascii="Arial" w:hAnsi="Arial" w:cs="Arial"/>
                <w:b/>
              </w:rPr>
              <w:t>Responsibilities of Governors</w:t>
            </w:r>
          </w:p>
          <w:p w:rsidR="005B66DF" w:rsidRPr="00F54475" w:rsidRDefault="005B66DF" w:rsidP="005B66DF">
            <w:pPr>
              <w:rPr>
                <w:rFonts w:ascii="Arial" w:hAnsi="Arial" w:cs="Arial"/>
                <w:b/>
                <w:sz w:val="28"/>
                <w:szCs w:val="28"/>
              </w:rPr>
            </w:pPr>
          </w:p>
          <w:p w:rsidR="005B66DF" w:rsidRDefault="005B66DF" w:rsidP="00AA6950">
            <w:pPr>
              <w:numPr>
                <w:ilvl w:val="0"/>
                <w:numId w:val="15"/>
              </w:numPr>
              <w:rPr>
                <w:rFonts w:ascii="Arial" w:hAnsi="Arial" w:cs="Arial"/>
                <w:sz w:val="20"/>
                <w:szCs w:val="20"/>
              </w:rPr>
            </w:pPr>
            <w:r w:rsidRPr="00F54475">
              <w:rPr>
                <w:rFonts w:ascii="Arial" w:hAnsi="Arial" w:cs="Arial"/>
                <w:sz w:val="20"/>
                <w:szCs w:val="20"/>
              </w:rPr>
              <w:t>Support</w:t>
            </w:r>
            <w:r w:rsidR="009C1258">
              <w:rPr>
                <w:rFonts w:ascii="Arial" w:hAnsi="Arial" w:cs="Arial"/>
                <w:sz w:val="20"/>
                <w:szCs w:val="20"/>
              </w:rPr>
              <w:t>ing</w:t>
            </w:r>
            <w:r w:rsidRPr="00F54475">
              <w:rPr>
                <w:rFonts w:ascii="Arial" w:hAnsi="Arial" w:cs="Arial"/>
                <w:sz w:val="20"/>
                <w:szCs w:val="20"/>
              </w:rPr>
              <w:t xml:space="preserve"> parents and the school in improving levels of behavio</w:t>
            </w:r>
            <w:r>
              <w:rPr>
                <w:rFonts w:ascii="Arial" w:hAnsi="Arial" w:cs="Arial"/>
                <w:sz w:val="20"/>
                <w:szCs w:val="20"/>
              </w:rPr>
              <w:t>u</w:t>
            </w:r>
            <w:r w:rsidRPr="00F54475">
              <w:rPr>
                <w:rFonts w:ascii="Arial" w:hAnsi="Arial" w:cs="Arial"/>
                <w:sz w:val="20"/>
                <w:szCs w:val="20"/>
              </w:rPr>
              <w:t>r.</w:t>
            </w:r>
          </w:p>
          <w:p w:rsidR="00AA6950" w:rsidRPr="00AA6950" w:rsidRDefault="00AA6950" w:rsidP="00AA6950">
            <w:pPr>
              <w:numPr>
                <w:ilvl w:val="0"/>
                <w:numId w:val="15"/>
              </w:numPr>
              <w:rPr>
                <w:rFonts w:ascii="Arial" w:hAnsi="Arial" w:cs="Arial"/>
                <w:sz w:val="20"/>
                <w:szCs w:val="20"/>
              </w:rPr>
            </w:pPr>
            <w:r>
              <w:rPr>
                <w:rFonts w:ascii="Arial" w:eastAsia="MS Mincho" w:hAnsi="Arial" w:cs="Arial"/>
                <w:sz w:val="22"/>
                <w:szCs w:val="22"/>
              </w:rPr>
              <w:t>Reviewing and approve</w:t>
            </w:r>
            <w:r w:rsidRPr="00AA6950">
              <w:rPr>
                <w:rFonts w:ascii="Arial" w:eastAsia="MS Mincho" w:hAnsi="Arial" w:cs="Arial"/>
                <w:sz w:val="22"/>
                <w:szCs w:val="22"/>
              </w:rPr>
              <w:t xml:space="preserve"> the written statement of behaviour principles (appendix 1)</w:t>
            </w:r>
          </w:p>
          <w:p w:rsidR="00AA6950" w:rsidRPr="00AA6950" w:rsidRDefault="00AA6950" w:rsidP="00AA6950">
            <w:pPr>
              <w:pStyle w:val="ListParagraph"/>
              <w:numPr>
                <w:ilvl w:val="0"/>
                <w:numId w:val="15"/>
              </w:numPr>
              <w:spacing w:after="120"/>
              <w:rPr>
                <w:rFonts w:ascii="Arial" w:eastAsia="MS Mincho" w:hAnsi="Arial" w:cs="Arial"/>
                <w:sz w:val="22"/>
                <w:szCs w:val="22"/>
              </w:rPr>
            </w:pPr>
            <w:r>
              <w:rPr>
                <w:rFonts w:ascii="Arial" w:eastAsia="MS Mincho" w:hAnsi="Arial" w:cs="Arial"/>
                <w:sz w:val="22"/>
                <w:szCs w:val="22"/>
              </w:rPr>
              <w:lastRenderedPageBreak/>
              <w:t>Reviewing</w:t>
            </w:r>
            <w:r w:rsidRPr="00AA6950">
              <w:rPr>
                <w:rFonts w:ascii="Arial" w:eastAsia="MS Mincho" w:hAnsi="Arial" w:cs="Arial"/>
                <w:sz w:val="22"/>
                <w:szCs w:val="22"/>
              </w:rPr>
              <w:t xml:space="preserve"> this behaviour policy in conjunction with the headteacher</w:t>
            </w:r>
          </w:p>
          <w:p w:rsidR="00AA6950" w:rsidRPr="00AA6950" w:rsidRDefault="00AA6950" w:rsidP="00AA6950">
            <w:pPr>
              <w:pStyle w:val="ListParagraph"/>
              <w:numPr>
                <w:ilvl w:val="0"/>
                <w:numId w:val="15"/>
              </w:numPr>
              <w:spacing w:after="120"/>
              <w:rPr>
                <w:rFonts w:ascii="Arial" w:eastAsia="MS Mincho" w:hAnsi="Arial" w:cs="Arial"/>
                <w:sz w:val="22"/>
                <w:szCs w:val="22"/>
              </w:rPr>
            </w:pPr>
            <w:r>
              <w:rPr>
                <w:rFonts w:ascii="Arial" w:eastAsia="MS Mincho" w:hAnsi="Arial" w:cs="Arial"/>
                <w:sz w:val="22"/>
                <w:szCs w:val="22"/>
              </w:rPr>
              <w:t>Monitoring</w:t>
            </w:r>
            <w:r w:rsidRPr="00AA6950">
              <w:rPr>
                <w:rFonts w:ascii="Arial" w:eastAsia="MS Mincho" w:hAnsi="Arial" w:cs="Arial"/>
                <w:sz w:val="22"/>
                <w:szCs w:val="22"/>
              </w:rPr>
              <w:t xml:space="preserve"> the policy’s effectiveness</w:t>
            </w:r>
          </w:p>
          <w:p w:rsidR="005B66DF" w:rsidRPr="00AA6950" w:rsidRDefault="00AA6950" w:rsidP="00AA6950">
            <w:pPr>
              <w:pStyle w:val="ListParagraph"/>
              <w:numPr>
                <w:ilvl w:val="0"/>
                <w:numId w:val="15"/>
              </w:numPr>
              <w:rPr>
                <w:rFonts w:ascii="Arial" w:hAnsi="Arial" w:cs="Arial"/>
                <w:b/>
                <w:sz w:val="22"/>
                <w:szCs w:val="22"/>
              </w:rPr>
            </w:pPr>
            <w:r>
              <w:rPr>
                <w:rFonts w:ascii="Arial" w:eastAsia="MS Mincho" w:hAnsi="Arial" w:cs="Arial"/>
                <w:sz w:val="22"/>
                <w:szCs w:val="22"/>
              </w:rPr>
              <w:t>Holding</w:t>
            </w:r>
            <w:r w:rsidRPr="00AA6950">
              <w:rPr>
                <w:rFonts w:ascii="Arial" w:eastAsia="MS Mincho" w:hAnsi="Arial" w:cs="Arial"/>
                <w:sz w:val="22"/>
                <w:szCs w:val="22"/>
              </w:rPr>
              <w:t xml:space="preserve"> the headteacher to account for its implementation</w:t>
            </w:r>
          </w:p>
          <w:p w:rsidR="00AA6950" w:rsidRDefault="00AA6950" w:rsidP="00AA6950">
            <w:pPr>
              <w:rPr>
                <w:rFonts w:ascii="Arial" w:hAnsi="Arial" w:cs="Arial"/>
                <w:b/>
                <w:sz w:val="22"/>
                <w:szCs w:val="22"/>
              </w:rPr>
            </w:pPr>
          </w:p>
          <w:p w:rsidR="00AA6950" w:rsidRDefault="00AA6950" w:rsidP="00AA6950">
            <w:pPr>
              <w:rPr>
                <w:rFonts w:ascii="Arial" w:hAnsi="Arial" w:cs="Arial"/>
                <w:b/>
                <w:sz w:val="22"/>
                <w:szCs w:val="22"/>
              </w:rPr>
            </w:pPr>
          </w:p>
          <w:p w:rsidR="00AA6950" w:rsidRDefault="00AA6950" w:rsidP="00AA6950">
            <w:pPr>
              <w:rPr>
                <w:rFonts w:ascii="Arial" w:hAnsi="Arial" w:cs="Arial"/>
                <w:b/>
                <w:sz w:val="22"/>
                <w:szCs w:val="22"/>
              </w:rPr>
            </w:pPr>
          </w:p>
          <w:p w:rsidR="00AA6950" w:rsidRPr="009C1258" w:rsidRDefault="00AA6950" w:rsidP="00AA6950">
            <w:pPr>
              <w:spacing w:after="120"/>
              <w:rPr>
                <w:rFonts w:ascii="Arial" w:eastAsia="Times New Roman" w:hAnsi="Arial" w:cs="Arial"/>
                <w:lang w:eastAsia="en-GB"/>
              </w:rPr>
            </w:pPr>
            <w:r w:rsidRPr="009C1258">
              <w:rPr>
                <w:rFonts w:ascii="Arial" w:hAnsi="Arial" w:cs="Arial"/>
                <w:b/>
              </w:rPr>
              <w:t>Responsibilities of Headteacher</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Pr>
                <w:rFonts w:ascii="Arial" w:eastAsia="MS Mincho" w:hAnsi="Arial" w:cs="Arial"/>
                <w:sz w:val="22"/>
                <w:szCs w:val="22"/>
                <w:lang w:eastAsia="en-GB"/>
              </w:rPr>
              <w:t>Reviewing</w:t>
            </w:r>
            <w:r w:rsidRPr="00AA6950">
              <w:rPr>
                <w:rFonts w:ascii="Arial" w:eastAsia="MS Mincho" w:hAnsi="Arial" w:cs="Arial"/>
                <w:sz w:val="22"/>
                <w:szCs w:val="22"/>
                <w:lang w:eastAsia="en-GB"/>
              </w:rPr>
              <w:t xml:space="preserve"> this policy in conjunction with the governing</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Pr>
                <w:rFonts w:ascii="Arial" w:eastAsia="MS Mincho" w:hAnsi="Arial" w:cs="Arial"/>
                <w:sz w:val="22"/>
                <w:szCs w:val="22"/>
                <w:lang w:eastAsia="en-GB"/>
              </w:rPr>
              <w:t>Giving</w:t>
            </w:r>
            <w:r w:rsidRPr="00AA6950">
              <w:rPr>
                <w:rFonts w:ascii="Arial" w:eastAsia="MS Mincho" w:hAnsi="Arial" w:cs="Arial"/>
                <w:sz w:val="22"/>
                <w:szCs w:val="22"/>
                <w:lang w:eastAsia="en-GB"/>
              </w:rPr>
              <w:t xml:space="preserve"> due consideration to the school’s statement of behaviour principles (appendix 1)</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Approving this policy</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Ensuring that the school environment encourages positive behaviour </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Ensuring that staff deal effectively with poor behaviour</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Monitoring that the policy is implemented by staff consistently with all groups of pupils</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Ensuring that all staff understand the behavioural expectations and the importance of maintaining them</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Providing new staff with a clear induction into the school’s behavioural culture to ensure they understand its rules and routines, and how best to support all pupils to participate fully</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Offering appropriate training in behaviour management, and the impact of special educational needs and disabilities (SEND) and mental health needs on behaviour, to any staff who require it, so they can fulfil their duties set out in this policy</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Ensuring this policy works alongside the safeguarding policy to offer pupils both sanctions and support when necessary</w:t>
            </w:r>
          </w:p>
          <w:p w:rsidR="00AA6950" w:rsidRPr="00AA6950" w:rsidRDefault="00AA6950" w:rsidP="00AA6950">
            <w:pPr>
              <w:pStyle w:val="ListParagraph"/>
              <w:numPr>
                <w:ilvl w:val="0"/>
                <w:numId w:val="25"/>
              </w:numPr>
              <w:spacing w:after="120"/>
              <w:rPr>
                <w:rFonts w:ascii="Arial" w:eastAsia="MS Mincho" w:hAnsi="Arial" w:cs="Arial"/>
                <w:sz w:val="22"/>
                <w:szCs w:val="22"/>
                <w:lang w:eastAsia="en-GB"/>
              </w:rPr>
            </w:pPr>
            <w:r w:rsidRPr="00AA6950">
              <w:rPr>
                <w:rFonts w:ascii="Arial" w:eastAsia="MS Mincho" w:hAnsi="Arial" w:cs="Arial"/>
                <w:sz w:val="22"/>
                <w:szCs w:val="22"/>
                <w:lang w:eastAsia="en-GB"/>
              </w:rPr>
              <w:t>Ensuring that the data from the behaviour log is reviewed regularly, to make sure that no groups of pupils are being disproportionately impacted by this policy</w:t>
            </w:r>
          </w:p>
          <w:p w:rsidR="00AA6950" w:rsidRDefault="00AA6950" w:rsidP="00AA6950">
            <w:pPr>
              <w:spacing w:after="120"/>
              <w:ind w:left="164" w:firstLine="6"/>
              <w:rPr>
                <w:rFonts w:ascii="Arial" w:eastAsia="MS Mincho" w:hAnsi="Arial" w:cs="Arial"/>
                <w:sz w:val="22"/>
                <w:szCs w:val="22"/>
                <w:lang w:eastAsia="en-GB"/>
              </w:rPr>
            </w:pPr>
          </w:p>
          <w:p w:rsidR="00AA6950" w:rsidRPr="00AA6950" w:rsidRDefault="00AA6950" w:rsidP="00AA6950">
            <w:pPr>
              <w:rPr>
                <w:rFonts w:ascii="Arial" w:hAnsi="Arial" w:cs="Arial"/>
                <w:b/>
                <w:sz w:val="22"/>
                <w:szCs w:val="22"/>
              </w:rPr>
            </w:pPr>
          </w:p>
          <w:p w:rsidR="005B66DF" w:rsidRPr="00F54475" w:rsidRDefault="005B66DF" w:rsidP="005B66DF">
            <w:pPr>
              <w:rPr>
                <w:rFonts w:ascii="Arial" w:hAnsi="Arial" w:cs="Arial"/>
                <w:b/>
                <w:sz w:val="28"/>
                <w:szCs w:val="28"/>
              </w:rPr>
            </w:pPr>
          </w:p>
          <w:p w:rsidR="005B66DF" w:rsidRPr="00F54475" w:rsidRDefault="005B66DF" w:rsidP="005B66DF">
            <w:pPr>
              <w:rPr>
                <w:rFonts w:ascii="Arial" w:hAnsi="Arial" w:cs="Arial"/>
                <w:sz w:val="22"/>
                <w:szCs w:val="22"/>
              </w:rPr>
            </w:pPr>
          </w:p>
        </w:tc>
      </w:tr>
    </w:tbl>
    <w:p w:rsidR="00AA6950" w:rsidRPr="00AD5ABD" w:rsidRDefault="00AA6950" w:rsidP="00AD5ABD">
      <w:pPr>
        <w:rPr>
          <w:rFonts w:ascii="Arial" w:hAnsi="Arial" w:cs="Arial"/>
          <w:sz w:val="28"/>
          <w:szCs w:val="28"/>
        </w:rPr>
      </w:pPr>
    </w:p>
    <w:p w:rsidR="00AA6950" w:rsidRDefault="00AA6950" w:rsidP="009266C8">
      <w:pPr>
        <w:pStyle w:val="NoSpacing"/>
        <w:rPr>
          <w:rFonts w:ascii="Arial" w:hAnsi="Arial" w:cs="Arial"/>
          <w:b/>
          <w:sz w:val="32"/>
          <w:szCs w:val="32"/>
          <w:u w:val="single"/>
        </w:rPr>
      </w:pPr>
    </w:p>
    <w:p w:rsidR="00E617A4" w:rsidRDefault="00E617A4" w:rsidP="009266C8">
      <w:pPr>
        <w:pStyle w:val="NoSpacing"/>
        <w:rPr>
          <w:rFonts w:ascii="Arial" w:hAnsi="Arial" w:cs="Arial"/>
          <w:b/>
          <w:sz w:val="32"/>
          <w:szCs w:val="32"/>
          <w:u w:val="single"/>
        </w:rPr>
      </w:pPr>
    </w:p>
    <w:p w:rsidR="009266C8" w:rsidRPr="009266C8" w:rsidRDefault="009266C8" w:rsidP="009266C8">
      <w:pPr>
        <w:pStyle w:val="NoSpacing"/>
        <w:rPr>
          <w:rFonts w:ascii="Arial" w:hAnsi="Arial" w:cs="Arial"/>
          <w:b/>
          <w:sz w:val="32"/>
          <w:szCs w:val="32"/>
          <w:u w:val="single"/>
        </w:rPr>
      </w:pPr>
      <w:r w:rsidRPr="009266C8">
        <w:rPr>
          <w:rFonts w:ascii="Arial" w:hAnsi="Arial" w:cs="Arial"/>
          <w:b/>
          <w:sz w:val="32"/>
          <w:szCs w:val="32"/>
          <w:u w:val="single"/>
        </w:rPr>
        <w:lastRenderedPageBreak/>
        <w:t>Our Vision</w:t>
      </w:r>
    </w:p>
    <w:p w:rsidR="009266C8" w:rsidRDefault="009266C8" w:rsidP="00894718">
      <w:pPr>
        <w:pStyle w:val="NoSpacing"/>
        <w:jc w:val="center"/>
        <w:rPr>
          <w:rFonts w:ascii="Arial" w:hAnsi="Arial" w:cs="Arial"/>
          <w:b/>
          <w:sz w:val="32"/>
          <w:szCs w:val="32"/>
        </w:rPr>
      </w:pPr>
    </w:p>
    <w:p w:rsidR="009266C8" w:rsidRDefault="009266C8" w:rsidP="009266C8">
      <w:pPr>
        <w:pStyle w:val="NoSpacing"/>
        <w:rPr>
          <w:rFonts w:ascii="Arial" w:hAnsi="Arial" w:cs="Arial"/>
          <w:sz w:val="24"/>
          <w:szCs w:val="24"/>
        </w:rPr>
      </w:pPr>
      <w:r>
        <w:rPr>
          <w:rFonts w:ascii="Arial" w:hAnsi="Arial" w:cs="Arial"/>
          <w:sz w:val="24"/>
          <w:szCs w:val="24"/>
        </w:rPr>
        <w:t xml:space="preserve">To provide a </w:t>
      </w:r>
      <w:r w:rsidR="00582414">
        <w:rPr>
          <w:rFonts w:ascii="Arial" w:hAnsi="Arial" w:cs="Arial"/>
          <w:sz w:val="24"/>
          <w:szCs w:val="24"/>
        </w:rPr>
        <w:t>high-quality</w:t>
      </w:r>
      <w:r>
        <w:rPr>
          <w:rFonts w:ascii="Arial" w:hAnsi="Arial" w:cs="Arial"/>
          <w:sz w:val="24"/>
          <w:szCs w:val="24"/>
        </w:rPr>
        <w:t xml:space="preserve"> teaching and learning environment where every child and adult has the opportunity to be, </w:t>
      </w:r>
    </w:p>
    <w:p w:rsidR="009266C8" w:rsidRDefault="009266C8" w:rsidP="009266C8">
      <w:pPr>
        <w:pStyle w:val="NoSpacing"/>
        <w:rPr>
          <w:rFonts w:ascii="Arial" w:hAnsi="Arial" w:cs="Arial"/>
          <w:sz w:val="24"/>
          <w:szCs w:val="24"/>
        </w:rPr>
      </w:pPr>
    </w:p>
    <w:p w:rsidR="009266C8" w:rsidRDefault="009266C8" w:rsidP="009266C8">
      <w:pPr>
        <w:pStyle w:val="NoSpacing"/>
        <w:jc w:val="center"/>
        <w:rPr>
          <w:rFonts w:ascii="Arial" w:hAnsi="Arial" w:cs="Arial"/>
          <w:b/>
          <w:sz w:val="24"/>
          <w:szCs w:val="24"/>
        </w:rPr>
      </w:pPr>
      <w:r>
        <w:rPr>
          <w:rFonts w:ascii="Arial" w:hAnsi="Arial" w:cs="Arial"/>
          <w:b/>
          <w:sz w:val="24"/>
          <w:szCs w:val="24"/>
        </w:rPr>
        <w:t>'The best we can be'</w:t>
      </w:r>
    </w:p>
    <w:p w:rsidR="009266C8" w:rsidRDefault="009266C8" w:rsidP="009266C8">
      <w:pPr>
        <w:pStyle w:val="NoSpacing"/>
        <w:jc w:val="center"/>
        <w:rPr>
          <w:rFonts w:ascii="Arial" w:hAnsi="Arial" w:cs="Arial"/>
          <w:b/>
          <w:sz w:val="24"/>
          <w:szCs w:val="24"/>
        </w:rPr>
      </w:pPr>
    </w:p>
    <w:p w:rsidR="009266C8" w:rsidRPr="009266C8" w:rsidRDefault="009266C8" w:rsidP="009266C8">
      <w:pPr>
        <w:pStyle w:val="NoSpacing"/>
        <w:rPr>
          <w:rFonts w:ascii="Arial" w:hAnsi="Arial" w:cs="Arial"/>
          <w:b/>
          <w:sz w:val="32"/>
          <w:szCs w:val="32"/>
          <w:u w:val="single"/>
        </w:rPr>
      </w:pPr>
      <w:r w:rsidRPr="009266C8">
        <w:rPr>
          <w:rFonts w:ascii="Arial" w:hAnsi="Arial" w:cs="Arial"/>
          <w:b/>
          <w:sz w:val="32"/>
          <w:szCs w:val="32"/>
          <w:u w:val="single"/>
        </w:rPr>
        <w:t>Core Values</w:t>
      </w:r>
    </w:p>
    <w:p w:rsidR="009266C8" w:rsidRDefault="009266C8" w:rsidP="00894718">
      <w:pPr>
        <w:pStyle w:val="NoSpacing"/>
        <w:jc w:val="center"/>
        <w:rPr>
          <w:rFonts w:ascii="Arial" w:hAnsi="Arial" w:cs="Arial"/>
          <w:b/>
          <w:sz w:val="32"/>
          <w:szCs w:val="32"/>
        </w:rPr>
      </w:pPr>
    </w:p>
    <w:p w:rsidR="009266C8" w:rsidRDefault="009266C8" w:rsidP="009266C8">
      <w:pPr>
        <w:pStyle w:val="NoSpacing"/>
        <w:rPr>
          <w:rFonts w:ascii="Arial" w:hAnsi="Arial" w:cs="Arial"/>
          <w:b/>
          <w:sz w:val="24"/>
          <w:szCs w:val="24"/>
        </w:rPr>
      </w:pPr>
      <w:r>
        <w:rPr>
          <w:rFonts w:ascii="Arial" w:hAnsi="Arial" w:cs="Arial"/>
          <w:sz w:val="24"/>
          <w:szCs w:val="24"/>
        </w:rPr>
        <w:t xml:space="preserve">Our rules are based on our school's </w:t>
      </w:r>
      <w:r>
        <w:rPr>
          <w:rFonts w:ascii="Arial" w:hAnsi="Arial" w:cs="Arial"/>
          <w:b/>
          <w:sz w:val="24"/>
          <w:szCs w:val="24"/>
        </w:rPr>
        <w:t>Core Values:</w:t>
      </w:r>
    </w:p>
    <w:p w:rsidR="009266C8" w:rsidRDefault="009266C8" w:rsidP="009266C8">
      <w:pPr>
        <w:pStyle w:val="NoSpacing"/>
        <w:rPr>
          <w:rFonts w:ascii="Arial" w:hAnsi="Arial" w:cs="Arial"/>
          <w:b/>
          <w:sz w:val="24"/>
          <w:szCs w:val="24"/>
        </w:rPr>
      </w:pPr>
    </w:p>
    <w:p w:rsidR="009266C8" w:rsidRPr="009266C8" w:rsidRDefault="009266C8" w:rsidP="009266C8">
      <w:pPr>
        <w:rPr>
          <w:rFonts w:ascii="Arial" w:hAnsi="Arial" w:cs="Arial"/>
          <w:color w:val="FF0000"/>
        </w:rPr>
      </w:pPr>
      <w:r w:rsidRPr="009266C8">
        <w:rPr>
          <w:rFonts w:ascii="Arial" w:hAnsi="Arial" w:cs="Arial"/>
          <w:b/>
          <w:color w:val="FF0000"/>
        </w:rPr>
        <w:t>Respect</w:t>
      </w:r>
      <w:r w:rsidRPr="009266C8">
        <w:rPr>
          <w:rFonts w:ascii="Arial" w:hAnsi="Arial" w:cs="Arial"/>
          <w:color w:val="FF0000"/>
        </w:rPr>
        <w:t>:</w:t>
      </w:r>
    </w:p>
    <w:p w:rsidR="009266C8" w:rsidRDefault="009266C8" w:rsidP="009266C8">
      <w:pPr>
        <w:rPr>
          <w:rFonts w:ascii="Arial" w:hAnsi="Arial" w:cs="Arial"/>
        </w:rPr>
      </w:pPr>
      <w:r w:rsidRPr="004E6112">
        <w:rPr>
          <w:rFonts w:ascii="Arial" w:hAnsi="Arial" w:cs="Arial"/>
        </w:rPr>
        <w:t xml:space="preserve">- For property and for ourselves and others in all that we do </w:t>
      </w:r>
    </w:p>
    <w:p w:rsidR="009266C8" w:rsidRPr="004E6112" w:rsidRDefault="009266C8" w:rsidP="009266C8">
      <w:pPr>
        <w:rPr>
          <w:rFonts w:ascii="Arial" w:hAnsi="Arial" w:cs="Arial"/>
        </w:rPr>
      </w:pPr>
    </w:p>
    <w:p w:rsidR="009266C8" w:rsidRPr="009266C8" w:rsidRDefault="009266C8" w:rsidP="009266C8">
      <w:pPr>
        <w:rPr>
          <w:rFonts w:ascii="Arial" w:hAnsi="Arial" w:cs="Arial"/>
          <w:b/>
          <w:color w:val="FF0000"/>
        </w:rPr>
      </w:pPr>
      <w:r w:rsidRPr="009266C8">
        <w:rPr>
          <w:rFonts w:ascii="Arial" w:hAnsi="Arial" w:cs="Arial"/>
          <w:b/>
          <w:color w:val="FF0000"/>
        </w:rPr>
        <w:t>Perseverance:</w:t>
      </w:r>
    </w:p>
    <w:p w:rsidR="009266C8" w:rsidRPr="004E6112" w:rsidRDefault="009266C8" w:rsidP="009266C8">
      <w:pPr>
        <w:rPr>
          <w:rFonts w:ascii="Arial" w:hAnsi="Arial" w:cs="Arial"/>
        </w:rPr>
      </w:pPr>
      <w:r w:rsidRPr="004E6112">
        <w:rPr>
          <w:rFonts w:ascii="Arial" w:hAnsi="Arial" w:cs="Arial"/>
          <w:b/>
        </w:rPr>
        <w:t xml:space="preserve"> -</w:t>
      </w:r>
      <w:r>
        <w:rPr>
          <w:rFonts w:ascii="Arial" w:hAnsi="Arial" w:cs="Arial"/>
        </w:rPr>
        <w:t>Have the resilience to keep going</w:t>
      </w:r>
      <w:r w:rsidRPr="004E6112">
        <w:rPr>
          <w:rFonts w:ascii="Arial" w:hAnsi="Arial" w:cs="Arial"/>
        </w:rPr>
        <w:t xml:space="preserve"> in spite of difficulty or lack of success.</w:t>
      </w:r>
    </w:p>
    <w:p w:rsidR="009266C8" w:rsidRPr="004E6112" w:rsidRDefault="009266C8" w:rsidP="009266C8">
      <w:pPr>
        <w:rPr>
          <w:rFonts w:ascii="Arial" w:hAnsi="Arial" w:cs="Arial"/>
          <w:b/>
        </w:rPr>
      </w:pPr>
    </w:p>
    <w:p w:rsidR="009266C8" w:rsidRPr="009266C8" w:rsidRDefault="00582414" w:rsidP="009266C8">
      <w:pPr>
        <w:rPr>
          <w:rFonts w:ascii="Arial" w:hAnsi="Arial" w:cs="Arial"/>
          <w:color w:val="FF0000"/>
        </w:rPr>
      </w:pPr>
      <w:r>
        <w:rPr>
          <w:rFonts w:ascii="Arial" w:hAnsi="Arial" w:cs="Arial"/>
          <w:b/>
          <w:color w:val="FF0000"/>
        </w:rPr>
        <w:t>Self-</w:t>
      </w:r>
      <w:r w:rsidR="00624B56">
        <w:rPr>
          <w:rFonts w:ascii="Arial" w:hAnsi="Arial" w:cs="Arial"/>
          <w:b/>
          <w:color w:val="FF0000"/>
        </w:rPr>
        <w:t>worth</w:t>
      </w:r>
      <w:r w:rsidR="009266C8">
        <w:rPr>
          <w:rFonts w:ascii="Arial" w:hAnsi="Arial" w:cs="Arial"/>
          <w:b/>
          <w:color w:val="FF0000"/>
        </w:rPr>
        <w:t>:</w:t>
      </w:r>
    </w:p>
    <w:p w:rsidR="009266C8" w:rsidRPr="004E6112" w:rsidRDefault="009266C8" w:rsidP="009266C8">
      <w:pPr>
        <w:rPr>
          <w:rFonts w:ascii="Arial" w:hAnsi="Arial" w:cs="Arial"/>
        </w:rPr>
      </w:pPr>
      <w:r w:rsidRPr="004E6112">
        <w:rPr>
          <w:rFonts w:ascii="Arial" w:hAnsi="Arial" w:cs="Arial"/>
        </w:rPr>
        <w:t xml:space="preserve">-To believe in ourselves and trust in our own ability and strive to be the best we can be </w:t>
      </w:r>
    </w:p>
    <w:p w:rsidR="009266C8" w:rsidRPr="004E6112" w:rsidRDefault="009266C8" w:rsidP="009266C8">
      <w:pPr>
        <w:rPr>
          <w:rFonts w:ascii="Arial" w:hAnsi="Arial" w:cs="Arial"/>
        </w:rPr>
      </w:pPr>
    </w:p>
    <w:p w:rsidR="009266C8" w:rsidRPr="009266C8" w:rsidRDefault="009266C8" w:rsidP="009266C8">
      <w:pPr>
        <w:rPr>
          <w:rFonts w:ascii="Arial" w:hAnsi="Arial" w:cs="Arial"/>
          <w:b/>
          <w:color w:val="FF0000"/>
        </w:rPr>
      </w:pPr>
      <w:r w:rsidRPr="009266C8">
        <w:rPr>
          <w:rFonts w:ascii="Arial" w:hAnsi="Arial" w:cs="Arial"/>
          <w:b/>
          <w:color w:val="FF0000"/>
        </w:rPr>
        <w:t>Compassion:</w:t>
      </w:r>
    </w:p>
    <w:p w:rsidR="009266C8" w:rsidRPr="004E6112" w:rsidRDefault="009266C8" w:rsidP="009266C8">
      <w:pPr>
        <w:rPr>
          <w:rFonts w:ascii="Arial" w:hAnsi="Arial" w:cs="Arial"/>
          <w:b/>
        </w:rPr>
      </w:pPr>
      <w:r w:rsidRPr="004E6112">
        <w:rPr>
          <w:rFonts w:ascii="Arial" w:hAnsi="Arial" w:cs="Arial"/>
        </w:rPr>
        <w:t>-To care about others and want to help them</w:t>
      </w:r>
      <w:r w:rsidR="00822690">
        <w:rPr>
          <w:rFonts w:ascii="Arial" w:hAnsi="Arial" w:cs="Arial"/>
        </w:rPr>
        <w:t xml:space="preserve"> </w:t>
      </w:r>
      <w:r w:rsidRPr="004E6112">
        <w:rPr>
          <w:rFonts w:ascii="Arial" w:hAnsi="Arial" w:cs="Arial"/>
        </w:rPr>
        <w:t>in our daily lives</w:t>
      </w:r>
    </w:p>
    <w:p w:rsidR="009266C8" w:rsidRPr="004E6112" w:rsidRDefault="009266C8" w:rsidP="009266C8">
      <w:pPr>
        <w:rPr>
          <w:rFonts w:ascii="Arial" w:hAnsi="Arial" w:cs="Arial"/>
          <w:b/>
        </w:rPr>
      </w:pPr>
    </w:p>
    <w:p w:rsidR="009266C8" w:rsidRPr="009266C8" w:rsidRDefault="009266C8" w:rsidP="009266C8">
      <w:pPr>
        <w:rPr>
          <w:rFonts w:ascii="Arial" w:hAnsi="Arial" w:cs="Arial"/>
          <w:b/>
          <w:color w:val="FF0000"/>
        </w:rPr>
      </w:pPr>
      <w:r w:rsidRPr="009266C8">
        <w:rPr>
          <w:rFonts w:ascii="Arial" w:hAnsi="Arial" w:cs="Arial"/>
          <w:b/>
          <w:color w:val="FF0000"/>
        </w:rPr>
        <w:t>Collaboration:</w:t>
      </w:r>
    </w:p>
    <w:p w:rsidR="009266C8" w:rsidRPr="004E6112" w:rsidRDefault="009266C8" w:rsidP="009266C8">
      <w:pPr>
        <w:rPr>
          <w:rFonts w:ascii="Arial" w:hAnsi="Arial" w:cs="Arial"/>
        </w:rPr>
      </w:pPr>
      <w:r w:rsidRPr="004E6112">
        <w:rPr>
          <w:rFonts w:ascii="Arial" w:hAnsi="Arial" w:cs="Arial"/>
        </w:rPr>
        <w:t xml:space="preserve">-To support one another and work as a team </w:t>
      </w:r>
    </w:p>
    <w:p w:rsidR="009266C8" w:rsidRDefault="009266C8" w:rsidP="009266C8">
      <w:pPr>
        <w:pStyle w:val="NoSpacing"/>
        <w:rPr>
          <w:rFonts w:ascii="Arial" w:hAnsi="Arial" w:cs="Arial"/>
          <w:b/>
          <w:sz w:val="24"/>
          <w:szCs w:val="24"/>
        </w:rPr>
      </w:pPr>
    </w:p>
    <w:p w:rsidR="009266C8" w:rsidRDefault="009266C8" w:rsidP="009266C8">
      <w:pPr>
        <w:rPr>
          <w:rFonts w:ascii="Arial" w:hAnsi="Arial" w:cs="Arial"/>
          <w:b/>
          <w:sz w:val="28"/>
          <w:szCs w:val="28"/>
        </w:rPr>
      </w:pPr>
    </w:p>
    <w:p w:rsidR="009266C8" w:rsidRPr="009266C8" w:rsidRDefault="009266C8" w:rsidP="009266C8">
      <w:pPr>
        <w:rPr>
          <w:rFonts w:ascii="Arial" w:hAnsi="Arial" w:cs="Arial"/>
          <w:sz w:val="28"/>
          <w:szCs w:val="28"/>
        </w:rPr>
      </w:pPr>
      <w:r w:rsidRPr="009266C8">
        <w:rPr>
          <w:rFonts w:ascii="Arial" w:hAnsi="Arial" w:cs="Arial"/>
          <w:b/>
          <w:sz w:val="28"/>
          <w:szCs w:val="28"/>
        </w:rPr>
        <w:t>H</w:t>
      </w:r>
      <w:r w:rsidRPr="009266C8">
        <w:rPr>
          <w:rFonts w:ascii="Arial" w:hAnsi="Arial" w:cs="Arial"/>
          <w:sz w:val="28"/>
          <w:szCs w:val="28"/>
        </w:rPr>
        <w:t xml:space="preserve">ave </w:t>
      </w:r>
      <w:r w:rsidRPr="009266C8">
        <w:rPr>
          <w:rFonts w:ascii="Arial" w:hAnsi="Arial" w:cs="Arial"/>
          <w:b/>
          <w:color w:val="FF0000"/>
          <w:sz w:val="28"/>
          <w:szCs w:val="28"/>
        </w:rPr>
        <w:t>RESPECT</w:t>
      </w:r>
      <w:r>
        <w:rPr>
          <w:rFonts w:ascii="Arial" w:hAnsi="Arial" w:cs="Arial"/>
          <w:b/>
          <w:color w:val="FF0000"/>
          <w:sz w:val="28"/>
          <w:szCs w:val="28"/>
        </w:rPr>
        <w:tab/>
      </w:r>
      <w:r>
        <w:rPr>
          <w:rFonts w:ascii="Arial" w:hAnsi="Arial" w:cs="Arial"/>
          <w:b/>
          <w:color w:val="FF0000"/>
          <w:sz w:val="28"/>
          <w:szCs w:val="28"/>
        </w:rPr>
        <w:tab/>
      </w:r>
    </w:p>
    <w:p w:rsidR="009266C8" w:rsidRPr="009266C8" w:rsidRDefault="009266C8" w:rsidP="009266C8">
      <w:pPr>
        <w:rPr>
          <w:rFonts w:ascii="Arial" w:hAnsi="Arial" w:cs="Arial"/>
          <w:sz w:val="28"/>
          <w:szCs w:val="28"/>
        </w:rPr>
      </w:pPr>
      <w:r w:rsidRPr="009266C8">
        <w:rPr>
          <w:rFonts w:ascii="Arial" w:hAnsi="Arial" w:cs="Arial"/>
          <w:b/>
          <w:sz w:val="28"/>
          <w:szCs w:val="28"/>
        </w:rPr>
        <w:t>A</w:t>
      </w:r>
      <w:r w:rsidRPr="009266C8">
        <w:rPr>
          <w:rFonts w:ascii="Arial" w:hAnsi="Arial" w:cs="Arial"/>
          <w:sz w:val="28"/>
          <w:szCs w:val="28"/>
        </w:rPr>
        <w:t xml:space="preserve">re </w:t>
      </w:r>
      <w:r w:rsidRPr="009266C8">
        <w:rPr>
          <w:rFonts w:ascii="Arial" w:hAnsi="Arial" w:cs="Arial"/>
          <w:b/>
          <w:color w:val="FF0000"/>
          <w:sz w:val="28"/>
          <w:szCs w:val="28"/>
        </w:rPr>
        <w:t>COMPASSIONATE</w:t>
      </w:r>
    </w:p>
    <w:p w:rsidR="009266C8" w:rsidRPr="009266C8" w:rsidRDefault="009266C8" w:rsidP="009266C8">
      <w:pPr>
        <w:rPr>
          <w:rFonts w:ascii="Arial" w:hAnsi="Arial" w:cs="Arial"/>
          <w:sz w:val="28"/>
          <w:szCs w:val="28"/>
        </w:rPr>
      </w:pPr>
      <w:r w:rsidRPr="009266C8">
        <w:rPr>
          <w:rFonts w:ascii="Arial" w:hAnsi="Arial" w:cs="Arial"/>
          <w:b/>
          <w:sz w:val="28"/>
          <w:szCs w:val="28"/>
        </w:rPr>
        <w:t>P</w:t>
      </w:r>
      <w:r w:rsidRPr="009266C8">
        <w:rPr>
          <w:rFonts w:ascii="Arial" w:hAnsi="Arial" w:cs="Arial"/>
          <w:sz w:val="28"/>
          <w:szCs w:val="28"/>
        </w:rPr>
        <w:t xml:space="preserve">ositive </w:t>
      </w:r>
      <w:r w:rsidRPr="009266C8">
        <w:rPr>
          <w:rFonts w:ascii="Arial" w:hAnsi="Arial" w:cs="Arial"/>
          <w:b/>
          <w:color w:val="FF0000"/>
          <w:sz w:val="28"/>
          <w:szCs w:val="28"/>
        </w:rPr>
        <w:t>SELF WORTH</w:t>
      </w:r>
    </w:p>
    <w:p w:rsidR="009266C8" w:rsidRPr="009266C8" w:rsidRDefault="009266C8" w:rsidP="009266C8">
      <w:pPr>
        <w:rPr>
          <w:rFonts w:ascii="Arial" w:hAnsi="Arial" w:cs="Arial"/>
          <w:b/>
          <w:sz w:val="28"/>
          <w:szCs w:val="28"/>
        </w:rPr>
      </w:pPr>
      <w:r w:rsidRPr="009266C8">
        <w:rPr>
          <w:rFonts w:ascii="Arial" w:hAnsi="Arial" w:cs="Arial"/>
          <w:b/>
          <w:sz w:val="28"/>
          <w:szCs w:val="28"/>
        </w:rPr>
        <w:t>P</w:t>
      </w:r>
      <w:r w:rsidRPr="009266C8">
        <w:rPr>
          <w:rFonts w:ascii="Arial" w:hAnsi="Arial" w:cs="Arial"/>
          <w:b/>
          <w:color w:val="FF0000"/>
          <w:sz w:val="28"/>
          <w:szCs w:val="28"/>
        </w:rPr>
        <w:t>E</w:t>
      </w:r>
      <w:r w:rsidR="0022506D">
        <w:rPr>
          <w:rFonts w:ascii="Arial" w:hAnsi="Arial" w:cs="Arial"/>
          <w:b/>
          <w:color w:val="FF0000"/>
          <w:sz w:val="28"/>
          <w:szCs w:val="28"/>
        </w:rPr>
        <w:t>R</w:t>
      </w:r>
      <w:r w:rsidRPr="009266C8">
        <w:rPr>
          <w:rFonts w:ascii="Arial" w:hAnsi="Arial" w:cs="Arial"/>
          <w:b/>
          <w:color w:val="FF0000"/>
          <w:sz w:val="28"/>
          <w:szCs w:val="28"/>
        </w:rPr>
        <w:t>SEVERANCE</w:t>
      </w:r>
    </w:p>
    <w:p w:rsidR="009266C8" w:rsidRDefault="009266C8" w:rsidP="009266C8">
      <w:pPr>
        <w:pStyle w:val="NoSpacing"/>
        <w:rPr>
          <w:rFonts w:ascii="Arial" w:hAnsi="Arial" w:cs="Arial"/>
          <w:b/>
          <w:color w:val="FF0000"/>
          <w:sz w:val="28"/>
          <w:szCs w:val="28"/>
        </w:rPr>
      </w:pPr>
      <w:r w:rsidRPr="009266C8">
        <w:rPr>
          <w:rFonts w:ascii="Arial" w:hAnsi="Arial" w:cs="Arial"/>
          <w:b/>
          <w:sz w:val="28"/>
          <w:szCs w:val="28"/>
        </w:rPr>
        <w:t>Y</w:t>
      </w:r>
      <w:r w:rsidRPr="009266C8">
        <w:rPr>
          <w:rFonts w:ascii="Arial" w:hAnsi="Arial" w:cs="Arial"/>
          <w:sz w:val="28"/>
          <w:szCs w:val="28"/>
        </w:rPr>
        <w:t>our</w:t>
      </w:r>
      <w:r w:rsidR="00240832">
        <w:rPr>
          <w:rFonts w:ascii="Arial" w:hAnsi="Arial" w:cs="Arial"/>
          <w:sz w:val="28"/>
          <w:szCs w:val="28"/>
        </w:rPr>
        <w:t xml:space="preserve"> </w:t>
      </w:r>
      <w:r w:rsidRPr="009266C8">
        <w:rPr>
          <w:rFonts w:ascii="Arial" w:hAnsi="Arial" w:cs="Arial"/>
          <w:b/>
          <w:color w:val="FF0000"/>
          <w:sz w:val="28"/>
          <w:szCs w:val="28"/>
        </w:rPr>
        <w:t>COLLABORATION</w:t>
      </w:r>
    </w:p>
    <w:p w:rsidR="0087743C" w:rsidRDefault="0087743C" w:rsidP="009266C8">
      <w:pPr>
        <w:pStyle w:val="NoSpacing"/>
        <w:rPr>
          <w:rFonts w:ascii="Arial" w:hAnsi="Arial" w:cs="Arial"/>
          <w:b/>
          <w:color w:val="FF0000"/>
          <w:sz w:val="28"/>
          <w:szCs w:val="28"/>
        </w:rPr>
      </w:pPr>
    </w:p>
    <w:p w:rsidR="0087743C" w:rsidRPr="00C87883" w:rsidRDefault="0087743C" w:rsidP="0087743C">
      <w:pPr>
        <w:rPr>
          <w:rFonts w:ascii="Arial" w:hAnsi="Arial" w:cs="Arial"/>
        </w:rPr>
      </w:pPr>
      <w:r w:rsidRPr="00C87883">
        <w:rPr>
          <w:rFonts w:ascii="Arial" w:hAnsi="Arial" w:cs="Arial"/>
        </w:rPr>
        <w:t>The core values should be displayed in each classroom</w:t>
      </w:r>
    </w:p>
    <w:p w:rsidR="0087743C" w:rsidRPr="00506F39" w:rsidRDefault="0087743C" w:rsidP="0087743C">
      <w:pPr>
        <w:jc w:val="both"/>
        <w:rPr>
          <w:rFonts w:ascii="Arial" w:hAnsi="Arial" w:cs="Arial"/>
        </w:rPr>
      </w:pPr>
    </w:p>
    <w:p w:rsidR="0087743C" w:rsidRPr="00506F39" w:rsidRDefault="0087743C" w:rsidP="0087743C">
      <w:pPr>
        <w:jc w:val="both"/>
        <w:rPr>
          <w:rFonts w:ascii="Arial" w:hAnsi="Arial" w:cs="Arial"/>
        </w:rPr>
      </w:pPr>
      <w:r>
        <w:rPr>
          <w:rFonts w:ascii="Arial" w:hAnsi="Arial" w:cs="Arial"/>
        </w:rPr>
        <w:t xml:space="preserve">In the first week class teachers devise a set of class rules with the children that reflect the core values. They devise rules that display the behaviour we want to see (rather than negative) e.g. Take turns. </w:t>
      </w:r>
      <w:r w:rsidR="00367B37">
        <w:rPr>
          <w:rFonts w:ascii="Arial" w:hAnsi="Arial" w:cs="Arial"/>
        </w:rPr>
        <w:t>These are d</w:t>
      </w:r>
      <w:r>
        <w:rPr>
          <w:rFonts w:ascii="Arial" w:hAnsi="Arial" w:cs="Arial"/>
        </w:rPr>
        <w:t>isplay</w:t>
      </w:r>
      <w:r w:rsidR="00367B37">
        <w:rPr>
          <w:rFonts w:ascii="Arial" w:hAnsi="Arial" w:cs="Arial"/>
        </w:rPr>
        <w:t>ed</w:t>
      </w:r>
      <w:r>
        <w:rPr>
          <w:rFonts w:ascii="Arial" w:hAnsi="Arial" w:cs="Arial"/>
        </w:rPr>
        <w:t xml:space="preserve"> in a prominent place.</w:t>
      </w:r>
      <w:r w:rsidR="00822690">
        <w:rPr>
          <w:rFonts w:ascii="Arial" w:hAnsi="Arial" w:cs="Arial"/>
        </w:rPr>
        <w:t xml:space="preserve"> Staff link their class rules to ‘Staying on Green.’</w:t>
      </w:r>
    </w:p>
    <w:p w:rsidR="0087743C" w:rsidRPr="009266C8" w:rsidRDefault="0087743C" w:rsidP="009266C8">
      <w:pPr>
        <w:pStyle w:val="NoSpacing"/>
        <w:rPr>
          <w:rFonts w:ascii="Arial" w:hAnsi="Arial" w:cs="Arial"/>
          <w:b/>
          <w:sz w:val="28"/>
          <w:szCs w:val="28"/>
        </w:rPr>
      </w:pPr>
    </w:p>
    <w:p w:rsidR="001F4AA9" w:rsidRPr="001F4AA9" w:rsidRDefault="001F4AA9" w:rsidP="001F4AA9">
      <w:pPr>
        <w:pStyle w:val="NoSpacing"/>
        <w:rPr>
          <w:rFonts w:ascii="Arial" w:hAnsi="Arial" w:cs="Arial"/>
          <w:sz w:val="24"/>
          <w:szCs w:val="24"/>
        </w:rPr>
      </w:pPr>
    </w:p>
    <w:p w:rsidR="00367B37" w:rsidRDefault="00367B37" w:rsidP="00894718">
      <w:pPr>
        <w:pStyle w:val="NoSpacing"/>
        <w:jc w:val="center"/>
        <w:rPr>
          <w:rFonts w:ascii="Arial" w:hAnsi="Arial" w:cs="Arial"/>
          <w:b/>
          <w:sz w:val="32"/>
          <w:szCs w:val="32"/>
        </w:rPr>
      </w:pPr>
    </w:p>
    <w:p w:rsidR="00367B37" w:rsidRDefault="00367B37" w:rsidP="00894718">
      <w:pPr>
        <w:pStyle w:val="NoSpacing"/>
        <w:jc w:val="center"/>
        <w:rPr>
          <w:rFonts w:ascii="Arial" w:hAnsi="Arial" w:cs="Arial"/>
          <w:b/>
          <w:sz w:val="32"/>
          <w:szCs w:val="32"/>
        </w:rPr>
      </w:pPr>
    </w:p>
    <w:p w:rsidR="00367B37" w:rsidRDefault="00367B37" w:rsidP="00894718">
      <w:pPr>
        <w:pStyle w:val="NoSpacing"/>
        <w:jc w:val="center"/>
        <w:rPr>
          <w:rFonts w:ascii="Arial" w:hAnsi="Arial" w:cs="Arial"/>
          <w:b/>
          <w:sz w:val="32"/>
          <w:szCs w:val="32"/>
        </w:rPr>
      </w:pPr>
    </w:p>
    <w:p w:rsidR="00367B37" w:rsidRDefault="00367B37" w:rsidP="00E103AC">
      <w:pPr>
        <w:pStyle w:val="NoSpacing"/>
        <w:rPr>
          <w:rFonts w:ascii="Arial" w:hAnsi="Arial" w:cs="Arial"/>
          <w:b/>
          <w:sz w:val="32"/>
          <w:szCs w:val="32"/>
        </w:rPr>
      </w:pPr>
    </w:p>
    <w:p w:rsidR="00C0570F" w:rsidRDefault="00C0570F" w:rsidP="00894718">
      <w:pPr>
        <w:pStyle w:val="NoSpacing"/>
        <w:jc w:val="center"/>
        <w:rPr>
          <w:rFonts w:ascii="Arial" w:hAnsi="Arial" w:cs="Arial"/>
          <w:b/>
          <w:sz w:val="32"/>
          <w:szCs w:val="32"/>
        </w:rPr>
      </w:pPr>
    </w:p>
    <w:p w:rsidR="009C1258" w:rsidRDefault="009C1258" w:rsidP="00894718">
      <w:pPr>
        <w:pStyle w:val="NoSpacing"/>
        <w:jc w:val="center"/>
        <w:rPr>
          <w:rFonts w:ascii="Arial" w:hAnsi="Arial" w:cs="Arial"/>
          <w:b/>
          <w:sz w:val="32"/>
          <w:szCs w:val="32"/>
        </w:rPr>
      </w:pPr>
    </w:p>
    <w:p w:rsidR="009C1258" w:rsidRDefault="009C1258" w:rsidP="00894718">
      <w:pPr>
        <w:pStyle w:val="NoSpacing"/>
        <w:jc w:val="center"/>
        <w:rPr>
          <w:rFonts w:ascii="Arial" w:hAnsi="Arial" w:cs="Arial"/>
          <w:b/>
          <w:sz w:val="32"/>
          <w:szCs w:val="32"/>
        </w:rPr>
      </w:pPr>
    </w:p>
    <w:p w:rsidR="00894718" w:rsidRPr="00A415C0" w:rsidRDefault="00894718" w:rsidP="00894718">
      <w:pPr>
        <w:pStyle w:val="NoSpacing"/>
        <w:jc w:val="center"/>
        <w:rPr>
          <w:rFonts w:ascii="Arial" w:hAnsi="Arial" w:cs="Arial"/>
          <w:b/>
          <w:sz w:val="32"/>
          <w:szCs w:val="32"/>
        </w:rPr>
      </w:pPr>
      <w:r w:rsidRPr="00A415C0">
        <w:rPr>
          <w:rFonts w:ascii="Arial" w:hAnsi="Arial" w:cs="Arial"/>
          <w:b/>
          <w:sz w:val="32"/>
          <w:szCs w:val="32"/>
        </w:rPr>
        <w:t>Stay on Green</w:t>
      </w:r>
    </w:p>
    <w:p w:rsidR="009266C8" w:rsidRDefault="009266C8" w:rsidP="009266C8">
      <w:pPr>
        <w:pStyle w:val="NoSpacing"/>
        <w:rPr>
          <w:rFonts w:ascii="Arial" w:hAnsi="Arial" w:cs="Arial"/>
          <w:sz w:val="24"/>
          <w:szCs w:val="24"/>
        </w:rPr>
      </w:pPr>
    </w:p>
    <w:p w:rsidR="009266C8" w:rsidRDefault="009266C8" w:rsidP="00894718">
      <w:pPr>
        <w:pStyle w:val="NoSpacing"/>
        <w:rPr>
          <w:rFonts w:ascii="Arial" w:hAnsi="Arial" w:cs="Arial"/>
          <w:b/>
          <w:sz w:val="28"/>
          <w:szCs w:val="28"/>
        </w:rPr>
      </w:pPr>
    </w:p>
    <w:p w:rsidR="00894718" w:rsidRPr="00A415C0" w:rsidRDefault="00894718" w:rsidP="00894718">
      <w:pPr>
        <w:pStyle w:val="NoSpacing"/>
        <w:rPr>
          <w:rFonts w:ascii="Arial" w:hAnsi="Arial" w:cs="Arial"/>
          <w:b/>
          <w:sz w:val="28"/>
          <w:szCs w:val="28"/>
        </w:rPr>
      </w:pPr>
      <w:r w:rsidRPr="00A415C0">
        <w:rPr>
          <w:rFonts w:ascii="Arial" w:hAnsi="Arial" w:cs="Arial"/>
          <w:b/>
          <w:sz w:val="28"/>
          <w:szCs w:val="28"/>
        </w:rPr>
        <w:t>Overview</w:t>
      </w:r>
    </w:p>
    <w:p w:rsidR="009266C8" w:rsidRDefault="009266C8" w:rsidP="002C4E52">
      <w:pPr>
        <w:rPr>
          <w:rFonts w:ascii="Arial" w:hAnsi="Arial" w:cs="Arial"/>
          <w:b/>
          <w:u w:val="single"/>
        </w:rPr>
      </w:pPr>
    </w:p>
    <w:p w:rsidR="002C4E52" w:rsidRPr="00A415C0" w:rsidRDefault="002C4E52" w:rsidP="002C4E52">
      <w:pPr>
        <w:rPr>
          <w:rFonts w:ascii="Arial" w:hAnsi="Arial" w:cs="Arial"/>
          <w:b/>
          <w:u w:val="single"/>
        </w:rPr>
      </w:pPr>
      <w:r w:rsidRPr="00A415C0">
        <w:rPr>
          <w:rFonts w:ascii="Arial" w:hAnsi="Arial" w:cs="Arial"/>
          <w:b/>
          <w:u w:val="single"/>
        </w:rPr>
        <w:t>Good to be Green Scheme</w:t>
      </w:r>
    </w:p>
    <w:p w:rsidR="002C4E52" w:rsidRPr="00A415C0" w:rsidRDefault="002C4E52" w:rsidP="002C4E52">
      <w:pPr>
        <w:rPr>
          <w:rFonts w:ascii="Arial" w:hAnsi="Arial" w:cs="Arial"/>
          <w:b/>
          <w:u w:val="single"/>
        </w:rPr>
      </w:pPr>
    </w:p>
    <w:p w:rsidR="002C4E52" w:rsidRPr="00A415C0" w:rsidRDefault="002C4E52" w:rsidP="002C4E52">
      <w:pPr>
        <w:rPr>
          <w:rFonts w:ascii="Arial" w:hAnsi="Arial" w:cs="Arial"/>
          <w:b/>
        </w:rPr>
      </w:pPr>
      <w:r w:rsidRPr="00A415C0">
        <w:rPr>
          <w:rFonts w:ascii="Arial" w:hAnsi="Arial" w:cs="Arial"/>
          <w:b/>
        </w:rPr>
        <w:t>The Good to be Green scheme provides:</w:t>
      </w:r>
    </w:p>
    <w:p w:rsidR="002C4E52" w:rsidRPr="00A415C0" w:rsidRDefault="002C4E52" w:rsidP="002C4E52">
      <w:pPr>
        <w:rPr>
          <w:rFonts w:ascii="Arial" w:hAnsi="Arial" w:cs="Arial"/>
        </w:rPr>
      </w:pPr>
    </w:p>
    <w:p w:rsidR="002C4E52" w:rsidRPr="00F073BC" w:rsidRDefault="00C33617" w:rsidP="00212EDE">
      <w:pPr>
        <w:pStyle w:val="NoSpacing"/>
        <w:numPr>
          <w:ilvl w:val="0"/>
          <w:numId w:val="6"/>
        </w:numPr>
        <w:rPr>
          <w:rFonts w:ascii="Arial" w:hAnsi="Arial" w:cs="Arial"/>
          <w:sz w:val="24"/>
          <w:szCs w:val="24"/>
        </w:rPr>
      </w:pPr>
      <w:r w:rsidRPr="00EA0AE0">
        <w:rPr>
          <w:rFonts w:ascii="Arial" w:hAnsi="Arial" w:cs="Arial"/>
          <w:sz w:val="24"/>
          <w:szCs w:val="24"/>
          <w:shd w:val="clear" w:color="auto" w:fill="FFFFFF" w:themeFill="background1"/>
        </w:rPr>
        <w:t>A</w:t>
      </w:r>
      <w:r w:rsidR="002C4E52" w:rsidRPr="00EA0AE0">
        <w:rPr>
          <w:rFonts w:ascii="Arial" w:hAnsi="Arial" w:cs="Arial"/>
          <w:sz w:val="24"/>
          <w:szCs w:val="24"/>
          <w:shd w:val="clear" w:color="auto" w:fill="FFFFFF" w:themeFill="background1"/>
        </w:rPr>
        <w:t xml:space="preserve">ll pupils </w:t>
      </w:r>
      <w:r w:rsidRPr="00EA0AE0">
        <w:rPr>
          <w:rFonts w:ascii="Arial" w:hAnsi="Arial" w:cs="Arial"/>
          <w:sz w:val="24"/>
          <w:szCs w:val="24"/>
          <w:shd w:val="clear" w:color="auto" w:fill="FFFFFF" w:themeFill="background1"/>
        </w:rPr>
        <w:t>with</w:t>
      </w:r>
      <w:r w:rsidR="002C4E52" w:rsidRPr="00EA0AE0">
        <w:rPr>
          <w:rFonts w:ascii="Arial" w:hAnsi="Arial" w:cs="Arial"/>
          <w:sz w:val="24"/>
          <w:szCs w:val="24"/>
          <w:shd w:val="clear" w:color="auto" w:fill="FFFFFF" w:themeFill="background1"/>
        </w:rPr>
        <w:t xml:space="preserve"> the</w:t>
      </w:r>
      <w:r w:rsidR="002C4E52" w:rsidRPr="00F073BC">
        <w:rPr>
          <w:rFonts w:ascii="Arial" w:hAnsi="Arial" w:cs="Arial"/>
          <w:sz w:val="24"/>
          <w:szCs w:val="24"/>
        </w:rPr>
        <w:t xml:space="preserve"> opportunity to make positive choices about their behaviour and influence outcomes</w:t>
      </w:r>
    </w:p>
    <w:p w:rsidR="002C4E52" w:rsidRPr="00F073BC" w:rsidRDefault="00C33617" w:rsidP="00212EDE">
      <w:pPr>
        <w:pStyle w:val="NoSpacing"/>
        <w:numPr>
          <w:ilvl w:val="0"/>
          <w:numId w:val="6"/>
        </w:numPr>
        <w:rPr>
          <w:rFonts w:ascii="Arial" w:hAnsi="Arial" w:cs="Arial"/>
          <w:sz w:val="24"/>
          <w:szCs w:val="24"/>
        </w:rPr>
      </w:pPr>
      <w:r w:rsidRPr="00EA0AE0">
        <w:rPr>
          <w:rFonts w:ascii="Arial" w:hAnsi="Arial" w:cs="Arial"/>
          <w:sz w:val="24"/>
          <w:szCs w:val="24"/>
        </w:rPr>
        <w:t>An integrated</w:t>
      </w:r>
      <w:r w:rsidR="002C4E52" w:rsidRPr="00F073BC">
        <w:rPr>
          <w:rFonts w:ascii="Arial" w:hAnsi="Arial" w:cs="Arial"/>
          <w:sz w:val="24"/>
          <w:szCs w:val="24"/>
        </w:rPr>
        <w:t xml:space="preserve"> system within daily teaching </w:t>
      </w:r>
      <w:r w:rsidRPr="00EA0AE0">
        <w:rPr>
          <w:rFonts w:ascii="Arial" w:hAnsi="Arial" w:cs="Arial"/>
          <w:sz w:val="24"/>
          <w:szCs w:val="24"/>
        </w:rPr>
        <w:t>that promotes</w:t>
      </w:r>
      <w:r w:rsidR="002C4E52" w:rsidRPr="00F073BC">
        <w:rPr>
          <w:rFonts w:ascii="Arial" w:hAnsi="Arial" w:cs="Arial"/>
          <w:sz w:val="24"/>
          <w:szCs w:val="24"/>
        </w:rPr>
        <w:t xml:space="preserve"> positive behaviour and effective behaviour management skills</w:t>
      </w:r>
    </w:p>
    <w:p w:rsidR="002C4E52" w:rsidRPr="00F073BC" w:rsidRDefault="00C33617" w:rsidP="00212EDE">
      <w:pPr>
        <w:pStyle w:val="NoSpacing"/>
        <w:numPr>
          <w:ilvl w:val="0"/>
          <w:numId w:val="6"/>
        </w:numPr>
        <w:rPr>
          <w:rFonts w:ascii="Arial" w:hAnsi="Arial" w:cs="Arial"/>
          <w:sz w:val="24"/>
          <w:szCs w:val="24"/>
        </w:rPr>
      </w:pPr>
      <w:r w:rsidRPr="00EA0AE0">
        <w:rPr>
          <w:rFonts w:ascii="Arial" w:hAnsi="Arial" w:cs="Arial"/>
          <w:sz w:val="24"/>
          <w:szCs w:val="24"/>
        </w:rPr>
        <w:t>C</w:t>
      </w:r>
      <w:r w:rsidR="009266C8">
        <w:rPr>
          <w:rFonts w:ascii="Arial" w:hAnsi="Arial" w:cs="Arial"/>
          <w:sz w:val="24"/>
          <w:szCs w:val="24"/>
        </w:rPr>
        <w:t>lear systems to reward good behaviour and sanctions for inappropriate behaviour</w:t>
      </w:r>
    </w:p>
    <w:p w:rsidR="002C4E52" w:rsidRPr="00F073BC" w:rsidRDefault="002C4E52" w:rsidP="00212EDE">
      <w:pPr>
        <w:pStyle w:val="NoSpacing"/>
        <w:numPr>
          <w:ilvl w:val="0"/>
          <w:numId w:val="6"/>
        </w:numPr>
        <w:rPr>
          <w:rFonts w:ascii="Arial" w:hAnsi="Arial" w:cs="Arial"/>
          <w:sz w:val="24"/>
          <w:szCs w:val="24"/>
        </w:rPr>
      </w:pPr>
      <w:r w:rsidRPr="00F073BC">
        <w:rPr>
          <w:rFonts w:ascii="Arial" w:hAnsi="Arial" w:cs="Arial"/>
          <w:sz w:val="24"/>
          <w:szCs w:val="24"/>
        </w:rPr>
        <w:t>Whole class/school and individual reward system</w:t>
      </w:r>
    </w:p>
    <w:p w:rsidR="002C4E52" w:rsidRPr="00F073BC" w:rsidRDefault="00C33617" w:rsidP="00212EDE">
      <w:pPr>
        <w:pStyle w:val="NoSpacing"/>
        <w:numPr>
          <w:ilvl w:val="0"/>
          <w:numId w:val="6"/>
        </w:numPr>
        <w:rPr>
          <w:rFonts w:ascii="Arial" w:hAnsi="Arial" w:cs="Arial"/>
          <w:sz w:val="24"/>
          <w:szCs w:val="24"/>
        </w:rPr>
      </w:pPr>
      <w:r w:rsidRPr="00EA0AE0">
        <w:rPr>
          <w:rFonts w:ascii="Arial" w:hAnsi="Arial" w:cs="Arial"/>
          <w:sz w:val="24"/>
          <w:szCs w:val="24"/>
        </w:rPr>
        <w:t>The l</w:t>
      </w:r>
      <w:r w:rsidR="002C4E52" w:rsidRPr="00EA0AE0">
        <w:rPr>
          <w:rFonts w:ascii="Arial" w:hAnsi="Arial" w:cs="Arial"/>
          <w:sz w:val="24"/>
          <w:szCs w:val="24"/>
        </w:rPr>
        <w:t>east</w:t>
      </w:r>
      <w:r w:rsidR="002C4E52" w:rsidRPr="00F073BC">
        <w:rPr>
          <w:rFonts w:ascii="Arial" w:hAnsi="Arial" w:cs="Arial"/>
          <w:sz w:val="24"/>
          <w:szCs w:val="24"/>
        </w:rPr>
        <w:t xml:space="preserve"> intrusive approaches to manage behaviour</w:t>
      </w:r>
    </w:p>
    <w:p w:rsidR="002C4E52" w:rsidRDefault="002C4E52" w:rsidP="00212EDE">
      <w:pPr>
        <w:pStyle w:val="NoSpacing"/>
        <w:numPr>
          <w:ilvl w:val="0"/>
          <w:numId w:val="6"/>
        </w:numPr>
        <w:rPr>
          <w:rFonts w:ascii="Arial" w:hAnsi="Arial" w:cs="Arial"/>
          <w:sz w:val="24"/>
          <w:szCs w:val="24"/>
        </w:rPr>
      </w:pPr>
      <w:r w:rsidRPr="00F073BC">
        <w:rPr>
          <w:rFonts w:ascii="Arial" w:hAnsi="Arial" w:cs="Arial"/>
          <w:sz w:val="24"/>
          <w:szCs w:val="24"/>
        </w:rPr>
        <w:t>Teaching of specific behaviours and routines</w:t>
      </w:r>
    </w:p>
    <w:p w:rsidR="003E06D1" w:rsidRDefault="003E06D1" w:rsidP="003E06D1">
      <w:pPr>
        <w:pStyle w:val="NoSpacing"/>
        <w:rPr>
          <w:rFonts w:ascii="Arial" w:hAnsi="Arial" w:cs="Arial"/>
          <w:sz w:val="24"/>
          <w:szCs w:val="24"/>
        </w:rPr>
      </w:pPr>
    </w:p>
    <w:p w:rsidR="003E06D1" w:rsidRPr="003E06D1" w:rsidRDefault="003E06D1" w:rsidP="003E06D1">
      <w:pPr>
        <w:rPr>
          <w:rFonts w:ascii="Arial" w:hAnsi="Arial" w:cs="Arial"/>
          <w:b/>
          <w:lang w:val="en-GB"/>
        </w:rPr>
      </w:pPr>
      <w:r w:rsidRPr="00EA0AE0">
        <w:rPr>
          <w:rFonts w:ascii="Arial" w:hAnsi="Arial" w:cs="Arial"/>
          <w:b/>
          <w:lang w:val="en-GB"/>
        </w:rPr>
        <w:t>Pupil Code of Conduct</w:t>
      </w:r>
    </w:p>
    <w:p w:rsidR="003E06D1" w:rsidRPr="003E06D1" w:rsidRDefault="003E06D1" w:rsidP="003E06D1">
      <w:pPr>
        <w:rPr>
          <w:rFonts w:ascii="Arial" w:hAnsi="Arial" w:cs="Arial"/>
          <w:b/>
          <w:lang w:val="en-GB"/>
        </w:rPr>
      </w:pPr>
    </w:p>
    <w:p w:rsidR="003E06D1" w:rsidRPr="003E06D1" w:rsidRDefault="003E06D1" w:rsidP="003E06D1">
      <w:pPr>
        <w:rPr>
          <w:rFonts w:ascii="Arial" w:hAnsi="Arial" w:cs="Arial"/>
          <w:b/>
          <w:lang w:val="en-GB"/>
        </w:rPr>
      </w:pPr>
      <w:r w:rsidRPr="003E06D1">
        <w:rPr>
          <w:rFonts w:ascii="Arial" w:hAnsi="Arial" w:cs="Arial"/>
          <w:b/>
          <w:lang w:val="en-GB"/>
        </w:rPr>
        <w:t>To ‘Stay on Green’, we will…….</w:t>
      </w:r>
    </w:p>
    <w:p w:rsidR="003E06D1" w:rsidRPr="003E06D1" w:rsidRDefault="003E06D1" w:rsidP="003E06D1">
      <w:pPr>
        <w:jc w:val="center"/>
        <w:rPr>
          <w:rFonts w:ascii="Arial" w:hAnsi="Arial" w:cs="Arial"/>
          <w:lang w:val="en-GB"/>
        </w:rPr>
      </w:pPr>
    </w:p>
    <w:p w:rsidR="003E06D1" w:rsidRPr="003E06D1" w:rsidRDefault="003E06D1" w:rsidP="003E06D1">
      <w:pPr>
        <w:numPr>
          <w:ilvl w:val="0"/>
          <w:numId w:val="7"/>
        </w:numPr>
        <w:rPr>
          <w:rFonts w:ascii="Arial" w:hAnsi="Arial" w:cs="Arial"/>
          <w:lang w:val="en-GB"/>
        </w:rPr>
      </w:pPr>
      <w:r w:rsidRPr="003E06D1">
        <w:rPr>
          <w:rFonts w:ascii="Arial" w:hAnsi="Arial" w:cs="Arial"/>
          <w:lang w:val="en-GB"/>
        </w:rPr>
        <w:t>Listen to and co-operate with each other.</w:t>
      </w:r>
    </w:p>
    <w:p w:rsidR="003E06D1" w:rsidRPr="003E06D1" w:rsidRDefault="003E06D1" w:rsidP="003E06D1">
      <w:pPr>
        <w:numPr>
          <w:ilvl w:val="0"/>
          <w:numId w:val="7"/>
        </w:numPr>
        <w:rPr>
          <w:rFonts w:ascii="Arial" w:hAnsi="Arial" w:cs="Arial"/>
          <w:lang w:val="en-GB"/>
        </w:rPr>
      </w:pPr>
      <w:r w:rsidRPr="003E06D1">
        <w:rPr>
          <w:rFonts w:ascii="Arial" w:hAnsi="Arial" w:cs="Arial"/>
          <w:lang w:val="en-GB"/>
        </w:rPr>
        <w:t>Treat staff and each other with politeness, kindness and respect.</w:t>
      </w:r>
    </w:p>
    <w:p w:rsidR="003E06D1" w:rsidRPr="003E06D1" w:rsidRDefault="003E06D1" w:rsidP="003E06D1">
      <w:pPr>
        <w:numPr>
          <w:ilvl w:val="0"/>
          <w:numId w:val="7"/>
        </w:numPr>
        <w:rPr>
          <w:rFonts w:ascii="Arial" w:hAnsi="Arial" w:cs="Arial"/>
          <w:lang w:val="en-GB"/>
        </w:rPr>
      </w:pPr>
      <w:r w:rsidRPr="003E06D1">
        <w:rPr>
          <w:rFonts w:ascii="Arial" w:hAnsi="Arial" w:cs="Arial"/>
          <w:lang w:val="en-GB"/>
        </w:rPr>
        <w:t>In class make it possible for all pupils to learn</w:t>
      </w:r>
    </w:p>
    <w:p w:rsidR="003E06D1" w:rsidRPr="003E06D1" w:rsidRDefault="003E06D1" w:rsidP="003E06D1">
      <w:pPr>
        <w:numPr>
          <w:ilvl w:val="0"/>
          <w:numId w:val="7"/>
        </w:numPr>
        <w:rPr>
          <w:rFonts w:ascii="Arial" w:hAnsi="Arial" w:cs="Arial"/>
          <w:lang w:val="en-GB"/>
        </w:rPr>
      </w:pPr>
      <w:r w:rsidRPr="003E06D1">
        <w:rPr>
          <w:rFonts w:ascii="Arial" w:hAnsi="Arial" w:cs="Arial"/>
          <w:lang w:val="en-GB"/>
        </w:rPr>
        <w:t>Work to the best of our ability.</w:t>
      </w:r>
    </w:p>
    <w:p w:rsidR="003E06D1" w:rsidRPr="003E06D1" w:rsidRDefault="003E06D1" w:rsidP="003E06D1">
      <w:pPr>
        <w:numPr>
          <w:ilvl w:val="0"/>
          <w:numId w:val="7"/>
        </w:numPr>
        <w:rPr>
          <w:rFonts w:ascii="Arial" w:hAnsi="Arial" w:cs="Arial"/>
          <w:lang w:val="en-GB"/>
        </w:rPr>
      </w:pPr>
      <w:r w:rsidRPr="003E06D1">
        <w:rPr>
          <w:rFonts w:ascii="Arial" w:hAnsi="Arial" w:cs="Arial"/>
          <w:lang w:val="en-GB"/>
        </w:rPr>
        <w:t>Move safely and quietly around school.</w:t>
      </w:r>
    </w:p>
    <w:p w:rsidR="003E06D1" w:rsidRPr="003E06D1" w:rsidRDefault="003E06D1" w:rsidP="003E06D1">
      <w:pPr>
        <w:numPr>
          <w:ilvl w:val="0"/>
          <w:numId w:val="7"/>
        </w:numPr>
        <w:rPr>
          <w:rFonts w:ascii="Arial" w:hAnsi="Arial" w:cs="Arial"/>
          <w:lang w:val="en-GB"/>
        </w:rPr>
      </w:pPr>
      <w:r w:rsidRPr="003E06D1">
        <w:rPr>
          <w:rFonts w:ascii="Arial" w:hAnsi="Arial" w:cs="Arial"/>
          <w:lang w:val="en-GB"/>
        </w:rPr>
        <w:t xml:space="preserve">Respect each other’s property. </w:t>
      </w:r>
    </w:p>
    <w:p w:rsidR="003E06D1" w:rsidRPr="003E06D1" w:rsidRDefault="003E06D1" w:rsidP="003E06D1">
      <w:pPr>
        <w:numPr>
          <w:ilvl w:val="0"/>
          <w:numId w:val="7"/>
        </w:numPr>
        <w:rPr>
          <w:rFonts w:ascii="Arial" w:hAnsi="Arial" w:cs="Arial"/>
          <w:lang w:val="en-GB"/>
        </w:rPr>
      </w:pPr>
      <w:r w:rsidRPr="003E06D1">
        <w:rPr>
          <w:rFonts w:ascii="Arial" w:hAnsi="Arial" w:cs="Arial"/>
          <w:lang w:val="en-GB"/>
        </w:rPr>
        <w:t>Treat the school buildings, school property and each other’s property</w:t>
      </w:r>
    </w:p>
    <w:p w:rsidR="003E06D1" w:rsidRPr="003E06D1" w:rsidRDefault="003E06D1" w:rsidP="003E06D1">
      <w:pPr>
        <w:ind w:left="720"/>
        <w:rPr>
          <w:rFonts w:ascii="Arial" w:hAnsi="Arial" w:cs="Arial"/>
          <w:lang w:val="en-GB"/>
        </w:rPr>
      </w:pPr>
      <w:r w:rsidRPr="003E06D1">
        <w:rPr>
          <w:rFonts w:ascii="Arial" w:hAnsi="Arial" w:cs="Arial"/>
          <w:lang w:val="en-GB"/>
        </w:rPr>
        <w:t xml:space="preserve"> with respect.</w:t>
      </w:r>
    </w:p>
    <w:p w:rsidR="003E06D1" w:rsidRPr="003E06D1" w:rsidRDefault="003E06D1" w:rsidP="003E06D1">
      <w:pPr>
        <w:rPr>
          <w:rFonts w:ascii="Arial" w:hAnsi="Arial" w:cs="Arial"/>
          <w:lang w:val="en-GB"/>
        </w:rPr>
      </w:pPr>
      <w:r w:rsidRPr="003E06D1">
        <w:rPr>
          <w:rFonts w:ascii="Arial" w:hAnsi="Arial" w:cs="Arial"/>
          <w:lang w:val="en-GB"/>
        </w:rPr>
        <w:t xml:space="preserve">  </w:t>
      </w:r>
      <w:r>
        <w:rPr>
          <w:rFonts w:ascii="Arial" w:hAnsi="Arial" w:cs="Arial"/>
          <w:lang w:val="en-GB"/>
        </w:rPr>
        <w:t xml:space="preserve">    </w:t>
      </w:r>
      <w:r w:rsidRPr="003E06D1">
        <w:rPr>
          <w:rFonts w:ascii="Arial" w:hAnsi="Arial" w:cs="Arial"/>
          <w:lang w:val="en-GB"/>
        </w:rPr>
        <w:t xml:space="preserve"> 8.</w:t>
      </w:r>
      <w:r w:rsidRPr="003E06D1">
        <w:rPr>
          <w:rFonts w:ascii="Arial" w:hAnsi="Arial" w:cs="Arial"/>
          <w:lang w:val="en-GB"/>
        </w:rPr>
        <w:tab/>
      </w:r>
      <w:r>
        <w:rPr>
          <w:rFonts w:ascii="Arial" w:hAnsi="Arial" w:cs="Arial"/>
          <w:lang w:val="en-GB"/>
        </w:rPr>
        <w:t xml:space="preserve"> </w:t>
      </w:r>
      <w:r w:rsidRPr="003E06D1">
        <w:rPr>
          <w:rFonts w:ascii="Arial" w:hAnsi="Arial" w:cs="Arial"/>
          <w:lang w:val="en-GB"/>
        </w:rPr>
        <w:t>Wear the correct uniform at all times.</w:t>
      </w:r>
    </w:p>
    <w:p w:rsidR="003E06D1" w:rsidRPr="003E06D1" w:rsidRDefault="003E06D1" w:rsidP="003E06D1">
      <w:pPr>
        <w:rPr>
          <w:rFonts w:ascii="Arial" w:hAnsi="Arial" w:cs="Arial"/>
          <w:lang w:val="en-GB"/>
        </w:rPr>
      </w:pPr>
      <w:r w:rsidRPr="003E06D1">
        <w:rPr>
          <w:rFonts w:ascii="Arial" w:hAnsi="Arial" w:cs="Arial"/>
          <w:lang w:val="en-GB"/>
        </w:rPr>
        <w:t xml:space="preserve">  </w:t>
      </w:r>
      <w:r>
        <w:rPr>
          <w:rFonts w:ascii="Arial" w:hAnsi="Arial" w:cs="Arial"/>
          <w:lang w:val="en-GB"/>
        </w:rPr>
        <w:t xml:space="preserve">     </w:t>
      </w:r>
      <w:r w:rsidRPr="003E06D1">
        <w:rPr>
          <w:rFonts w:ascii="Arial" w:hAnsi="Arial" w:cs="Arial"/>
          <w:lang w:val="en-GB"/>
        </w:rPr>
        <w:t>9.</w:t>
      </w:r>
      <w:r>
        <w:rPr>
          <w:rFonts w:ascii="Arial" w:hAnsi="Arial" w:cs="Arial"/>
          <w:lang w:val="en-GB"/>
        </w:rPr>
        <w:t xml:space="preserve">  </w:t>
      </w:r>
      <w:r w:rsidRPr="003E06D1">
        <w:rPr>
          <w:rFonts w:ascii="Arial" w:hAnsi="Arial" w:cs="Arial"/>
          <w:lang w:val="en-GB"/>
        </w:rPr>
        <w:t>Accept sanctions when given.</w:t>
      </w:r>
    </w:p>
    <w:p w:rsidR="003E06D1" w:rsidRPr="003E06D1" w:rsidRDefault="003E06D1" w:rsidP="003E06D1">
      <w:pPr>
        <w:rPr>
          <w:rFonts w:ascii="Arial" w:eastAsiaTheme="minorHAnsi" w:hAnsi="Arial" w:cs="Arial"/>
          <w:lang w:val="en-GB"/>
        </w:rPr>
      </w:pPr>
      <w:r>
        <w:rPr>
          <w:rFonts w:ascii="Arial" w:eastAsiaTheme="minorHAnsi" w:hAnsi="Arial" w:cs="Arial"/>
          <w:shd w:val="clear" w:color="auto" w:fill="FFFFFF"/>
          <w:lang w:val="en-GB"/>
        </w:rPr>
        <w:t xml:space="preserve">       </w:t>
      </w:r>
      <w:r w:rsidRPr="003E06D1">
        <w:rPr>
          <w:rFonts w:ascii="Arial" w:eastAsiaTheme="minorHAnsi" w:hAnsi="Arial" w:cs="Arial"/>
          <w:shd w:val="clear" w:color="auto" w:fill="FFFFFF"/>
          <w:lang w:val="en-GB"/>
        </w:rPr>
        <w:t xml:space="preserve">10. Refrain from behaving in a way that brings the school into disrepute, </w:t>
      </w:r>
    </w:p>
    <w:p w:rsidR="003E06D1" w:rsidRPr="003E06D1" w:rsidRDefault="003E06D1" w:rsidP="003E06D1">
      <w:pPr>
        <w:rPr>
          <w:rFonts w:ascii="Arial" w:eastAsiaTheme="minorHAnsi" w:hAnsi="Arial" w:cs="Arial"/>
          <w:lang w:val="en-GB"/>
        </w:rPr>
      </w:pPr>
      <w:r w:rsidRPr="003E06D1">
        <w:rPr>
          <w:rFonts w:ascii="Arial" w:eastAsiaTheme="minorHAnsi" w:hAnsi="Arial" w:cs="Arial"/>
          <w:shd w:val="clear" w:color="auto" w:fill="FFFFFF"/>
          <w:lang w:val="en-GB"/>
        </w:rPr>
        <w:t xml:space="preserve">          </w:t>
      </w:r>
      <w:r>
        <w:rPr>
          <w:rFonts w:ascii="Arial" w:eastAsiaTheme="minorHAnsi" w:hAnsi="Arial" w:cs="Arial"/>
          <w:shd w:val="clear" w:color="auto" w:fill="FFFFFF"/>
          <w:lang w:val="en-GB"/>
        </w:rPr>
        <w:t xml:space="preserve">  </w:t>
      </w:r>
      <w:r w:rsidRPr="003E06D1">
        <w:rPr>
          <w:rFonts w:ascii="Arial" w:eastAsiaTheme="minorHAnsi" w:hAnsi="Arial" w:cs="Arial"/>
          <w:shd w:val="clear" w:color="auto" w:fill="FFFFFF"/>
          <w:lang w:val="en-GB"/>
        </w:rPr>
        <w:t xml:space="preserve"> including when outside school</w:t>
      </w:r>
    </w:p>
    <w:p w:rsidR="003E06D1" w:rsidRPr="00F073BC" w:rsidRDefault="003E06D1" w:rsidP="003E06D1">
      <w:pPr>
        <w:pStyle w:val="NoSpacing"/>
        <w:rPr>
          <w:rFonts w:ascii="Arial" w:hAnsi="Arial" w:cs="Arial"/>
          <w:sz w:val="24"/>
          <w:szCs w:val="24"/>
        </w:rPr>
      </w:pPr>
    </w:p>
    <w:p w:rsidR="002C4E52" w:rsidRPr="00A415C0" w:rsidRDefault="002C4E52" w:rsidP="00E65825">
      <w:pPr>
        <w:rPr>
          <w:rFonts w:ascii="Arial" w:hAnsi="Arial" w:cs="Arial"/>
        </w:rPr>
      </w:pPr>
    </w:p>
    <w:p w:rsidR="002C4E52" w:rsidRDefault="002C4E52" w:rsidP="002C4E52">
      <w:pPr>
        <w:rPr>
          <w:rFonts w:ascii="Arial" w:hAnsi="Arial" w:cs="Arial"/>
          <w:b/>
          <w:lang w:val="en-GB"/>
        </w:rPr>
      </w:pPr>
    </w:p>
    <w:p w:rsidR="003E06D1" w:rsidRDefault="003E06D1" w:rsidP="002C4E52">
      <w:pPr>
        <w:rPr>
          <w:rFonts w:ascii="Arial" w:hAnsi="Arial" w:cs="Arial"/>
          <w:b/>
          <w:lang w:val="en-GB"/>
        </w:rPr>
      </w:pPr>
    </w:p>
    <w:p w:rsidR="003E06D1" w:rsidRPr="00A415C0" w:rsidRDefault="003E06D1" w:rsidP="002C4E52">
      <w:pPr>
        <w:rPr>
          <w:rFonts w:ascii="Arial" w:hAnsi="Arial" w:cs="Arial"/>
          <w:b/>
        </w:rPr>
      </w:pPr>
    </w:p>
    <w:p w:rsidR="00E65825" w:rsidRDefault="00E65825" w:rsidP="00E65825">
      <w:pPr>
        <w:jc w:val="both"/>
        <w:rPr>
          <w:rFonts w:ascii="Arial" w:hAnsi="Arial" w:cs="Arial"/>
        </w:rPr>
      </w:pPr>
    </w:p>
    <w:p w:rsidR="004F208F" w:rsidRDefault="004F208F" w:rsidP="00E65825">
      <w:pPr>
        <w:rPr>
          <w:rFonts w:ascii="Arial" w:hAnsi="Arial" w:cs="Arial"/>
          <w:b/>
        </w:rPr>
      </w:pPr>
    </w:p>
    <w:p w:rsidR="004F208F" w:rsidRDefault="004F208F" w:rsidP="00E65825">
      <w:pPr>
        <w:rPr>
          <w:rFonts w:ascii="Arial" w:hAnsi="Arial" w:cs="Arial"/>
          <w:b/>
        </w:rPr>
      </w:pPr>
    </w:p>
    <w:p w:rsidR="004F208F" w:rsidRDefault="004F208F" w:rsidP="00E65825">
      <w:pPr>
        <w:rPr>
          <w:rFonts w:ascii="Arial" w:hAnsi="Arial" w:cs="Arial"/>
          <w:b/>
        </w:rPr>
      </w:pPr>
    </w:p>
    <w:p w:rsidR="004111FC" w:rsidRDefault="004111FC" w:rsidP="00E65825">
      <w:pPr>
        <w:rPr>
          <w:rFonts w:ascii="Arial" w:hAnsi="Arial" w:cs="Arial"/>
          <w:b/>
        </w:rPr>
      </w:pPr>
    </w:p>
    <w:p w:rsidR="004111FC" w:rsidRDefault="004111FC" w:rsidP="00E65825">
      <w:pPr>
        <w:rPr>
          <w:rFonts w:ascii="Arial" w:hAnsi="Arial" w:cs="Arial"/>
          <w:b/>
        </w:rPr>
      </w:pPr>
    </w:p>
    <w:p w:rsidR="00E65825" w:rsidRPr="00A415C0" w:rsidRDefault="00E65825" w:rsidP="00E65825">
      <w:pPr>
        <w:rPr>
          <w:rFonts w:ascii="Arial" w:hAnsi="Arial" w:cs="Arial"/>
          <w:b/>
        </w:rPr>
      </w:pPr>
      <w:r w:rsidRPr="00A415C0">
        <w:rPr>
          <w:rFonts w:ascii="Arial" w:hAnsi="Arial" w:cs="Arial"/>
          <w:b/>
        </w:rPr>
        <w:t>Good to be Green principles:</w:t>
      </w:r>
    </w:p>
    <w:p w:rsidR="00E65825" w:rsidRPr="00E02444" w:rsidRDefault="00E65825" w:rsidP="00E65825">
      <w:pPr>
        <w:pStyle w:val="NoSpacing"/>
        <w:rPr>
          <w:rFonts w:ascii="Arial" w:hAnsi="Arial" w:cs="Arial"/>
          <w:b/>
          <w:sz w:val="24"/>
          <w:szCs w:val="24"/>
          <w:highlight w:val="yellow"/>
        </w:rPr>
      </w:pPr>
    </w:p>
    <w:p w:rsidR="00E65825" w:rsidRPr="00506F39" w:rsidRDefault="00E65825" w:rsidP="00212EDE">
      <w:pPr>
        <w:pStyle w:val="NoSpacing"/>
        <w:numPr>
          <w:ilvl w:val="0"/>
          <w:numId w:val="1"/>
        </w:numPr>
        <w:rPr>
          <w:rFonts w:ascii="Arial" w:hAnsi="Arial" w:cs="Arial"/>
          <w:sz w:val="24"/>
          <w:szCs w:val="24"/>
        </w:rPr>
      </w:pPr>
      <w:r w:rsidRPr="00506F39">
        <w:rPr>
          <w:rFonts w:ascii="Arial" w:hAnsi="Arial" w:cs="Arial"/>
          <w:sz w:val="24"/>
          <w:szCs w:val="24"/>
        </w:rPr>
        <w:t>The school day is divided into 2 sessions, morning and afternoon.</w:t>
      </w:r>
    </w:p>
    <w:p w:rsidR="00E65825" w:rsidRPr="00506F39" w:rsidRDefault="00E65825" w:rsidP="00212EDE">
      <w:pPr>
        <w:numPr>
          <w:ilvl w:val="0"/>
          <w:numId w:val="6"/>
        </w:numPr>
        <w:rPr>
          <w:rFonts w:ascii="Arial" w:hAnsi="Arial" w:cs="Arial"/>
        </w:rPr>
      </w:pPr>
      <w:r w:rsidRPr="00506F39">
        <w:rPr>
          <w:rFonts w:ascii="Arial" w:hAnsi="Arial" w:cs="Arial"/>
        </w:rPr>
        <w:t>Each class has a behaviour chart and each session all children begin on green to demonstrate the expectation that session, both in class and on the playground, it will be a positive one.</w:t>
      </w:r>
    </w:p>
    <w:p w:rsidR="00E65825" w:rsidRDefault="00E65825" w:rsidP="00212EDE">
      <w:pPr>
        <w:numPr>
          <w:ilvl w:val="0"/>
          <w:numId w:val="6"/>
        </w:numPr>
        <w:rPr>
          <w:rFonts w:ascii="Arial" w:hAnsi="Arial" w:cs="Arial"/>
        </w:rPr>
      </w:pPr>
      <w:r w:rsidRPr="00506F39">
        <w:rPr>
          <w:rFonts w:ascii="Arial" w:hAnsi="Arial" w:cs="Arial"/>
        </w:rPr>
        <w:t>Children know that there are consequences when making inappropriate behaviour choices, and they will be moved down the chart.</w:t>
      </w:r>
    </w:p>
    <w:p w:rsidR="00E65825" w:rsidRPr="00463D91" w:rsidRDefault="00822690" w:rsidP="00212EDE">
      <w:pPr>
        <w:pStyle w:val="ListParagraph"/>
        <w:numPr>
          <w:ilvl w:val="0"/>
          <w:numId w:val="6"/>
        </w:numPr>
        <w:contextualSpacing w:val="0"/>
        <w:rPr>
          <w:rFonts w:ascii="Arial" w:hAnsi="Arial" w:cs="Arial"/>
        </w:rPr>
      </w:pPr>
      <w:r>
        <w:rPr>
          <w:rFonts w:ascii="Arial" w:hAnsi="Arial" w:cs="Arial"/>
        </w:rPr>
        <w:t>Children should not be</w:t>
      </w:r>
      <w:r w:rsidR="00BA12A0">
        <w:rPr>
          <w:rFonts w:ascii="Arial" w:hAnsi="Arial" w:cs="Arial"/>
        </w:rPr>
        <w:t xml:space="preserve"> asked to turn their card over.</w:t>
      </w:r>
    </w:p>
    <w:p w:rsidR="00E65825" w:rsidRPr="00506F39" w:rsidRDefault="00E65825" w:rsidP="00E65825">
      <w:pPr>
        <w:rPr>
          <w:rFonts w:ascii="Arial" w:hAnsi="Arial" w:cs="Arial"/>
        </w:rPr>
      </w:pPr>
    </w:p>
    <w:p w:rsidR="00E65825" w:rsidRPr="00E02444" w:rsidRDefault="00E65825" w:rsidP="00E65825">
      <w:pPr>
        <w:rPr>
          <w:rFonts w:ascii="Arial" w:hAnsi="Arial" w:cs="Arial"/>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568"/>
        <w:gridCol w:w="1564"/>
        <w:gridCol w:w="1536"/>
        <w:gridCol w:w="1476"/>
      </w:tblGrid>
      <w:tr w:rsidR="00E65825" w:rsidRPr="00A415C0" w:rsidTr="006212D6">
        <w:trPr>
          <w:trHeight w:val="4101"/>
          <w:jc w:val="center"/>
        </w:trPr>
        <w:tc>
          <w:tcPr>
            <w:tcW w:w="1526" w:type="dxa"/>
            <w:shd w:val="solid" w:color="FF0000" w:fill="auto"/>
          </w:tcPr>
          <w:p w:rsidR="006212D6" w:rsidRDefault="006212D6" w:rsidP="00367B37">
            <w:pPr>
              <w:pStyle w:val="NoSpacing"/>
              <w:jc w:val="center"/>
              <w:rPr>
                <w:rFonts w:ascii="Arial" w:hAnsi="Arial" w:cs="Arial"/>
                <w:b/>
                <w:sz w:val="24"/>
                <w:szCs w:val="24"/>
              </w:rPr>
            </w:pPr>
            <w:r>
              <w:rPr>
                <w:rFonts w:ascii="Arial" w:hAnsi="Arial" w:cs="Arial"/>
                <w:b/>
                <w:sz w:val="24"/>
                <w:szCs w:val="24"/>
              </w:rPr>
              <w:t>Stage 4</w:t>
            </w:r>
          </w:p>
          <w:p w:rsidR="00E65825" w:rsidRPr="00042CEB" w:rsidRDefault="00E65825" w:rsidP="00367B37">
            <w:pPr>
              <w:pStyle w:val="NoSpacing"/>
              <w:jc w:val="center"/>
              <w:rPr>
                <w:rFonts w:ascii="Arial" w:hAnsi="Arial" w:cs="Arial"/>
                <w:b/>
                <w:sz w:val="24"/>
                <w:szCs w:val="24"/>
              </w:rPr>
            </w:pPr>
            <w:r w:rsidRPr="00042CEB">
              <w:rPr>
                <w:rFonts w:ascii="Arial" w:hAnsi="Arial" w:cs="Arial"/>
                <w:b/>
                <w:sz w:val="24"/>
                <w:szCs w:val="24"/>
              </w:rPr>
              <w:t>Red +</w:t>
            </w:r>
          </w:p>
          <w:p w:rsidR="00E65825" w:rsidRPr="00042CEB" w:rsidRDefault="00E65825" w:rsidP="00367B37">
            <w:pPr>
              <w:pStyle w:val="NoSpacing"/>
              <w:jc w:val="center"/>
              <w:rPr>
                <w:rFonts w:ascii="Arial" w:hAnsi="Arial" w:cs="Arial"/>
                <w:b/>
                <w:sz w:val="24"/>
                <w:szCs w:val="24"/>
              </w:rPr>
            </w:pPr>
          </w:p>
          <w:p w:rsidR="00E65825" w:rsidRPr="00042CEB" w:rsidRDefault="00E65825" w:rsidP="00367B37">
            <w:pPr>
              <w:pStyle w:val="NoSpacing"/>
              <w:jc w:val="center"/>
              <w:rPr>
                <w:rFonts w:ascii="Arial" w:hAnsi="Arial" w:cs="Arial"/>
                <w:b/>
                <w:sz w:val="24"/>
                <w:szCs w:val="24"/>
              </w:rPr>
            </w:pPr>
            <w:r w:rsidRPr="00042CEB">
              <w:rPr>
                <w:rFonts w:ascii="Arial" w:hAnsi="Arial" w:cs="Arial"/>
                <w:b/>
                <w:sz w:val="24"/>
                <w:szCs w:val="24"/>
              </w:rPr>
              <w:t>(sent to member of SLT)</w:t>
            </w:r>
          </w:p>
        </w:tc>
        <w:tc>
          <w:tcPr>
            <w:tcW w:w="1568" w:type="dxa"/>
            <w:shd w:val="solid" w:color="FF0000" w:fill="auto"/>
          </w:tcPr>
          <w:p w:rsidR="006212D6" w:rsidRDefault="006212D6" w:rsidP="00367B37">
            <w:pPr>
              <w:pStyle w:val="NoSpacing"/>
              <w:jc w:val="center"/>
              <w:rPr>
                <w:rFonts w:ascii="Arial" w:hAnsi="Arial" w:cs="Arial"/>
                <w:b/>
                <w:sz w:val="24"/>
                <w:szCs w:val="24"/>
              </w:rPr>
            </w:pPr>
            <w:r>
              <w:rPr>
                <w:rFonts w:ascii="Arial" w:hAnsi="Arial" w:cs="Arial"/>
                <w:b/>
                <w:sz w:val="24"/>
                <w:szCs w:val="24"/>
              </w:rPr>
              <w:t>Stage 3</w:t>
            </w:r>
          </w:p>
          <w:p w:rsidR="006212D6" w:rsidRDefault="006212D6" w:rsidP="00367B37">
            <w:pPr>
              <w:pStyle w:val="NoSpacing"/>
              <w:jc w:val="center"/>
              <w:rPr>
                <w:rFonts w:ascii="Arial" w:hAnsi="Arial" w:cs="Arial"/>
                <w:b/>
                <w:sz w:val="24"/>
                <w:szCs w:val="24"/>
              </w:rPr>
            </w:pPr>
          </w:p>
          <w:p w:rsidR="00E65825" w:rsidRPr="00042CEB" w:rsidRDefault="00E65825" w:rsidP="00367B37">
            <w:pPr>
              <w:pStyle w:val="NoSpacing"/>
              <w:jc w:val="center"/>
              <w:rPr>
                <w:rFonts w:ascii="Arial" w:hAnsi="Arial" w:cs="Arial"/>
                <w:b/>
                <w:sz w:val="24"/>
                <w:szCs w:val="24"/>
              </w:rPr>
            </w:pPr>
            <w:r w:rsidRPr="00042CEB">
              <w:rPr>
                <w:rFonts w:ascii="Arial" w:hAnsi="Arial" w:cs="Arial"/>
                <w:b/>
                <w:sz w:val="24"/>
                <w:szCs w:val="24"/>
              </w:rPr>
              <w:t>Y4-6 lose 20 mins lunch</w:t>
            </w:r>
          </w:p>
          <w:p w:rsidR="00E65825" w:rsidRDefault="00E65825" w:rsidP="00367B37">
            <w:pPr>
              <w:pStyle w:val="NoSpacing"/>
              <w:jc w:val="center"/>
              <w:rPr>
                <w:rFonts w:ascii="Arial" w:hAnsi="Arial" w:cs="Arial"/>
                <w:b/>
                <w:sz w:val="24"/>
                <w:szCs w:val="24"/>
              </w:rPr>
            </w:pPr>
            <w:r w:rsidRPr="00042CEB">
              <w:rPr>
                <w:rFonts w:ascii="Arial" w:hAnsi="Arial" w:cs="Arial"/>
                <w:b/>
                <w:sz w:val="24"/>
                <w:szCs w:val="24"/>
              </w:rPr>
              <w:t>Y1-3 10 minutes lunch supervised by SLT</w:t>
            </w:r>
          </w:p>
          <w:p w:rsidR="00A90263" w:rsidRDefault="00A90263" w:rsidP="00367B37">
            <w:pPr>
              <w:pStyle w:val="NoSpacing"/>
              <w:jc w:val="center"/>
              <w:rPr>
                <w:rFonts w:ascii="Arial" w:hAnsi="Arial" w:cs="Arial"/>
                <w:b/>
                <w:sz w:val="24"/>
                <w:szCs w:val="24"/>
              </w:rPr>
            </w:pPr>
          </w:p>
          <w:p w:rsidR="006205CE" w:rsidRDefault="006205CE" w:rsidP="00367B37">
            <w:pPr>
              <w:pStyle w:val="NoSpacing"/>
              <w:jc w:val="center"/>
              <w:rPr>
                <w:rFonts w:ascii="Arial" w:hAnsi="Arial" w:cs="Arial"/>
                <w:b/>
                <w:sz w:val="24"/>
                <w:szCs w:val="24"/>
              </w:rPr>
            </w:pPr>
            <w:r>
              <w:rPr>
                <w:rFonts w:ascii="Arial" w:hAnsi="Arial" w:cs="Arial"/>
                <w:b/>
                <w:sz w:val="24"/>
                <w:szCs w:val="24"/>
              </w:rPr>
              <w:t>EYFS 5 minutes time out in class</w:t>
            </w:r>
          </w:p>
          <w:p w:rsidR="00A90263" w:rsidRPr="00042CEB" w:rsidRDefault="00A90263" w:rsidP="00367B37">
            <w:pPr>
              <w:pStyle w:val="NoSpacing"/>
              <w:jc w:val="center"/>
              <w:rPr>
                <w:rFonts w:ascii="Arial" w:hAnsi="Arial" w:cs="Arial"/>
                <w:b/>
                <w:sz w:val="24"/>
                <w:szCs w:val="24"/>
              </w:rPr>
            </w:pPr>
          </w:p>
        </w:tc>
        <w:tc>
          <w:tcPr>
            <w:tcW w:w="1542" w:type="dxa"/>
            <w:shd w:val="solid" w:color="FFFF00" w:fill="auto"/>
          </w:tcPr>
          <w:p w:rsidR="006212D6" w:rsidRDefault="006212D6" w:rsidP="00367B37">
            <w:pPr>
              <w:pStyle w:val="NoSpacing"/>
              <w:jc w:val="center"/>
              <w:rPr>
                <w:rFonts w:ascii="Arial" w:hAnsi="Arial" w:cs="Arial"/>
                <w:b/>
                <w:sz w:val="24"/>
                <w:szCs w:val="24"/>
              </w:rPr>
            </w:pPr>
            <w:r>
              <w:rPr>
                <w:rFonts w:ascii="Arial" w:hAnsi="Arial" w:cs="Arial"/>
                <w:b/>
                <w:sz w:val="24"/>
                <w:szCs w:val="24"/>
              </w:rPr>
              <w:t>Stage 2</w:t>
            </w:r>
          </w:p>
          <w:p w:rsidR="006212D6" w:rsidRDefault="006212D6" w:rsidP="00367B37">
            <w:pPr>
              <w:pStyle w:val="NoSpacing"/>
              <w:jc w:val="center"/>
              <w:rPr>
                <w:rFonts w:ascii="Arial" w:hAnsi="Arial" w:cs="Arial"/>
                <w:b/>
                <w:sz w:val="24"/>
                <w:szCs w:val="24"/>
              </w:rPr>
            </w:pPr>
          </w:p>
          <w:p w:rsidR="00E65825" w:rsidRPr="00042CEB" w:rsidRDefault="00E65825" w:rsidP="00367B37">
            <w:pPr>
              <w:pStyle w:val="NoSpacing"/>
              <w:jc w:val="center"/>
              <w:rPr>
                <w:rFonts w:ascii="Arial" w:hAnsi="Arial" w:cs="Arial"/>
                <w:b/>
                <w:sz w:val="24"/>
                <w:szCs w:val="24"/>
              </w:rPr>
            </w:pPr>
            <w:r w:rsidRPr="00042CEB">
              <w:rPr>
                <w:rFonts w:ascii="Arial" w:hAnsi="Arial" w:cs="Arial"/>
                <w:b/>
                <w:sz w:val="24"/>
                <w:szCs w:val="24"/>
              </w:rPr>
              <w:t>Lose 5 minutes of break/lunch supervised by class teacher if not moved back to green during session</w:t>
            </w:r>
          </w:p>
        </w:tc>
        <w:tc>
          <w:tcPr>
            <w:tcW w:w="1536" w:type="dxa"/>
            <w:shd w:val="solid" w:color="00FF00" w:fill="auto"/>
          </w:tcPr>
          <w:p w:rsidR="00E65825" w:rsidRPr="006212D6" w:rsidRDefault="006212D6" w:rsidP="00367B37">
            <w:pPr>
              <w:pStyle w:val="NoSpacing"/>
              <w:rPr>
                <w:rFonts w:ascii="Arial" w:hAnsi="Arial" w:cs="Arial"/>
                <w:b/>
                <w:sz w:val="24"/>
                <w:szCs w:val="24"/>
              </w:rPr>
            </w:pPr>
            <w:r w:rsidRPr="006212D6">
              <w:rPr>
                <w:rFonts w:ascii="Arial" w:hAnsi="Arial" w:cs="Arial"/>
                <w:b/>
                <w:sz w:val="24"/>
                <w:szCs w:val="24"/>
              </w:rPr>
              <w:t>Stage 1</w:t>
            </w:r>
          </w:p>
          <w:p w:rsidR="006212D6" w:rsidRDefault="006212D6" w:rsidP="00367B37">
            <w:pPr>
              <w:pStyle w:val="NoSpacing"/>
              <w:jc w:val="center"/>
              <w:rPr>
                <w:rFonts w:ascii="Arial" w:hAnsi="Arial" w:cs="Arial"/>
                <w:b/>
                <w:sz w:val="24"/>
                <w:szCs w:val="24"/>
              </w:rPr>
            </w:pPr>
          </w:p>
          <w:p w:rsidR="00E65825" w:rsidRPr="00F16C0C" w:rsidRDefault="00E65825" w:rsidP="00367B37">
            <w:pPr>
              <w:pStyle w:val="NoSpacing"/>
              <w:jc w:val="center"/>
              <w:rPr>
                <w:rFonts w:ascii="Arial" w:hAnsi="Arial" w:cs="Arial"/>
                <w:b/>
                <w:color w:val="FFFFFF" w:themeColor="background1"/>
                <w:sz w:val="24"/>
                <w:szCs w:val="24"/>
              </w:rPr>
            </w:pPr>
            <w:r w:rsidRPr="00F16C0C">
              <w:rPr>
                <w:rFonts w:ascii="Arial" w:hAnsi="Arial" w:cs="Arial"/>
                <w:b/>
                <w:color w:val="FFFFFF" w:themeColor="background1"/>
                <w:sz w:val="24"/>
                <w:szCs w:val="24"/>
              </w:rPr>
              <w:t>V</w:t>
            </w:r>
          </w:p>
          <w:p w:rsidR="00E65825" w:rsidRPr="00042CEB" w:rsidRDefault="00E65825" w:rsidP="00367B37">
            <w:pPr>
              <w:pStyle w:val="NoSpacing"/>
              <w:jc w:val="center"/>
              <w:rPr>
                <w:rFonts w:ascii="Arial" w:hAnsi="Arial" w:cs="Arial"/>
                <w:b/>
                <w:sz w:val="24"/>
                <w:szCs w:val="24"/>
              </w:rPr>
            </w:pPr>
            <w:r w:rsidRPr="00F16C0C">
              <w:rPr>
                <w:rFonts w:ascii="Arial" w:hAnsi="Arial" w:cs="Arial"/>
                <w:b/>
                <w:color w:val="FFFFFF" w:themeColor="background1"/>
                <w:sz w:val="24"/>
                <w:szCs w:val="24"/>
              </w:rPr>
              <w:t>(verbal warning)</w:t>
            </w:r>
          </w:p>
        </w:tc>
        <w:tc>
          <w:tcPr>
            <w:tcW w:w="1476" w:type="dxa"/>
            <w:shd w:val="solid" w:color="00FF00" w:fill="auto"/>
          </w:tcPr>
          <w:p w:rsidR="00E65825" w:rsidRPr="003567D2" w:rsidRDefault="00E65825" w:rsidP="00367B37">
            <w:pPr>
              <w:pStyle w:val="NoSpacing"/>
              <w:rPr>
                <w:rFonts w:ascii="Arial" w:hAnsi="Arial" w:cs="Arial"/>
              </w:rPr>
            </w:pPr>
          </w:p>
        </w:tc>
      </w:tr>
    </w:tbl>
    <w:p w:rsidR="00E65825" w:rsidRPr="00A415C0" w:rsidRDefault="00E65825" w:rsidP="00E65825">
      <w:pPr>
        <w:pStyle w:val="NoSpacing"/>
        <w:jc w:val="center"/>
        <w:rPr>
          <w:rFonts w:ascii="Arial" w:hAnsi="Arial" w:cs="Arial"/>
          <w:sz w:val="24"/>
          <w:szCs w:val="24"/>
        </w:rPr>
      </w:pPr>
      <w:r w:rsidRPr="00A415C0">
        <w:rPr>
          <w:rFonts w:ascii="Arial" w:hAnsi="Arial" w:cs="Arial"/>
          <w:sz w:val="24"/>
          <w:szCs w:val="24"/>
        </w:rPr>
        <w:t>All pupils start on green</w:t>
      </w:r>
    </w:p>
    <w:p w:rsidR="00E65825" w:rsidRPr="00A415C0" w:rsidRDefault="00E65825" w:rsidP="00E65825">
      <w:pPr>
        <w:pStyle w:val="NoSpacing"/>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728896" behindDoc="0" locked="0" layoutInCell="1" allowOverlap="1" wp14:anchorId="4D202A15" wp14:editId="65FB44B0">
                <wp:simplePos x="0" y="0"/>
                <wp:positionH relativeFrom="column">
                  <wp:posOffset>4505325</wp:posOffset>
                </wp:positionH>
                <wp:positionV relativeFrom="paragraph">
                  <wp:posOffset>10795</wp:posOffset>
                </wp:positionV>
                <wp:extent cx="1638300" cy="9525"/>
                <wp:effectExtent l="0" t="57150" r="19050" b="66675"/>
                <wp:wrapNone/>
                <wp:docPr id="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74F2D2" id="_x0000_t32" coordsize="21600,21600" o:spt="32" o:oned="t" path="m,l21600,21600e" filled="f">
                <v:path arrowok="t" fillok="f" o:connecttype="none"/>
                <o:lock v:ext="edit" shapetype="t"/>
              </v:shapetype>
              <v:shape id="AutoShape 99" o:spid="_x0000_s1026" type="#_x0000_t32" style="position:absolute;margin-left:354.75pt;margin-top:.85pt;width:129pt;height:.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">
                <v:stroke endarrow="block"/>
              </v:shape>
            </w:pict>
          </mc:Fallback>
        </mc:AlternateContent>
      </w:r>
      <w:r>
        <w:rPr>
          <w:rFonts w:ascii="Arial" w:hAnsi="Arial" w:cs="Arial"/>
          <w:noProof/>
          <w:sz w:val="24"/>
          <w:szCs w:val="24"/>
          <w:lang w:eastAsia="en-GB"/>
        </w:rPr>
        <mc:AlternateContent>
          <mc:Choice Requires="wps">
            <w:drawing>
              <wp:anchor distT="4294967295" distB="4294967295" distL="114300" distR="114300" simplePos="0" relativeHeight="251729920" behindDoc="0" locked="0" layoutInCell="1" allowOverlap="1" wp14:anchorId="738704B4" wp14:editId="1DCC5565">
                <wp:simplePos x="0" y="0"/>
                <wp:positionH relativeFrom="column">
                  <wp:posOffset>104775</wp:posOffset>
                </wp:positionH>
                <wp:positionV relativeFrom="paragraph">
                  <wp:posOffset>10794</wp:posOffset>
                </wp:positionV>
                <wp:extent cx="1676400" cy="0"/>
                <wp:effectExtent l="38100" t="76200" r="0" b="76200"/>
                <wp:wrapNone/>
                <wp:docPr id="9"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27AF67" id="AutoShape 100" o:spid="_x0000_s1026" type="#_x0000_t32" style="position:absolute;margin-left:8.25pt;margin-top:.85pt;width:132pt;height:0;flip:x;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">
                <v:stroke endarrow="block"/>
              </v:shape>
            </w:pict>
          </mc:Fallback>
        </mc:AlternateContent>
      </w:r>
    </w:p>
    <w:p w:rsidR="00E65825" w:rsidRDefault="00E65825" w:rsidP="00E65825">
      <w:pPr>
        <w:pStyle w:val="NoSpacing"/>
        <w:rPr>
          <w:rFonts w:ascii="Arial" w:hAnsi="Arial" w:cs="Arial"/>
          <w:sz w:val="24"/>
          <w:szCs w:val="24"/>
        </w:rPr>
      </w:pPr>
      <w:r>
        <w:rPr>
          <w:rFonts w:ascii="Arial" w:hAnsi="Arial" w:cs="Arial"/>
          <w:sz w:val="24"/>
          <w:szCs w:val="24"/>
        </w:rPr>
        <w:t xml:space="preserve">       </w:t>
      </w:r>
      <w:r w:rsidRPr="00FE35BB">
        <w:rPr>
          <w:rFonts w:ascii="Arial" w:hAnsi="Arial" w:cs="Arial"/>
          <w:b/>
          <w:sz w:val="24"/>
          <w:szCs w:val="24"/>
        </w:rPr>
        <w:t>Negative choices</w:t>
      </w:r>
      <w:r w:rsidRPr="00A415C0">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FE35BB">
        <w:rPr>
          <w:rFonts w:ascii="Arial" w:hAnsi="Arial" w:cs="Arial"/>
          <w:b/>
          <w:sz w:val="24"/>
          <w:szCs w:val="24"/>
        </w:rPr>
        <w:t>Positive choices</w:t>
      </w:r>
    </w:p>
    <w:p w:rsidR="00E65825" w:rsidRDefault="00E65825" w:rsidP="00E65825">
      <w:pPr>
        <w:pStyle w:val="NoSpacing"/>
        <w:jc w:val="center"/>
        <w:rPr>
          <w:rFonts w:ascii="Arial" w:hAnsi="Arial" w:cs="Arial"/>
          <w:sz w:val="24"/>
          <w:szCs w:val="24"/>
        </w:rPr>
      </w:pPr>
    </w:p>
    <w:p w:rsidR="00E65825" w:rsidRPr="00BD74DB" w:rsidRDefault="00E65825" w:rsidP="00E65825">
      <w:pPr>
        <w:pStyle w:val="NoSpacing"/>
        <w:rPr>
          <w:rFonts w:ascii="Arial" w:hAnsi="Arial" w:cs="Arial"/>
          <w:b/>
          <w:sz w:val="24"/>
          <w:szCs w:val="24"/>
          <w:u w:val="single"/>
        </w:rPr>
      </w:pPr>
      <w:r w:rsidRPr="00BD74DB">
        <w:rPr>
          <w:rFonts w:ascii="Arial" w:hAnsi="Arial" w:cs="Arial"/>
          <w:b/>
          <w:sz w:val="24"/>
          <w:szCs w:val="24"/>
          <w:u w:val="single"/>
        </w:rPr>
        <w:t>Sanctions/Consequences</w:t>
      </w:r>
    </w:p>
    <w:p w:rsidR="00E65825" w:rsidRPr="00BD74DB" w:rsidRDefault="00E65825" w:rsidP="00E65825">
      <w:pPr>
        <w:ind w:right="-995"/>
        <w:rPr>
          <w:rFonts w:ascii="Arial" w:hAnsi="Arial" w:cs="Arial"/>
        </w:rPr>
      </w:pPr>
      <w:r w:rsidRPr="00BD74DB">
        <w:rPr>
          <w:rFonts w:ascii="Arial" w:hAnsi="Arial" w:cs="Arial"/>
        </w:rPr>
        <w:t xml:space="preserve">Before moving a child’s name down the ‘stay on green system’ children will be reminded of our expectations of them. </w:t>
      </w:r>
      <w:r w:rsidR="00822690">
        <w:rPr>
          <w:rFonts w:ascii="Arial" w:hAnsi="Arial" w:cs="Arial"/>
        </w:rPr>
        <w:t>To avoid behavio</w:t>
      </w:r>
      <w:r w:rsidR="004111FC" w:rsidRPr="00BA12A0">
        <w:rPr>
          <w:rFonts w:ascii="Arial" w:hAnsi="Arial" w:cs="Arial"/>
        </w:rPr>
        <w:t>u</w:t>
      </w:r>
      <w:r w:rsidR="00822690">
        <w:rPr>
          <w:rFonts w:ascii="Arial" w:hAnsi="Arial" w:cs="Arial"/>
        </w:rPr>
        <w:t>r escalating w</w:t>
      </w:r>
      <w:r w:rsidRPr="00BD74DB">
        <w:rPr>
          <w:rFonts w:ascii="Arial" w:hAnsi="Arial" w:cs="Arial"/>
        </w:rPr>
        <w:t>e use a range of techniques to encourage children to make good</w:t>
      </w:r>
      <w:r w:rsidR="00E617A4">
        <w:rPr>
          <w:rFonts w:ascii="Arial" w:hAnsi="Arial" w:cs="Arial"/>
        </w:rPr>
        <w:t xml:space="preserve"> choices </w:t>
      </w:r>
      <w:r w:rsidR="001D570E">
        <w:rPr>
          <w:rFonts w:ascii="Arial" w:hAnsi="Arial" w:cs="Arial"/>
        </w:rPr>
        <w:t xml:space="preserve">(appendix ii) </w:t>
      </w:r>
      <w:r w:rsidR="00E617A4">
        <w:rPr>
          <w:rFonts w:ascii="Arial" w:hAnsi="Arial" w:cs="Arial"/>
        </w:rPr>
        <w:t xml:space="preserve">and to follow our </w:t>
      </w:r>
      <w:r w:rsidR="00F43A32">
        <w:rPr>
          <w:rFonts w:ascii="Arial" w:hAnsi="Arial" w:cs="Arial"/>
        </w:rPr>
        <w:t>pupil code of conduct.</w:t>
      </w:r>
      <w:r w:rsidRPr="00BD74DB">
        <w:rPr>
          <w:rFonts w:ascii="Arial" w:hAnsi="Arial" w:cs="Arial"/>
        </w:rPr>
        <w:t xml:space="preserve"> </w:t>
      </w:r>
      <w:r w:rsidR="00367B37">
        <w:rPr>
          <w:rFonts w:ascii="Arial" w:hAnsi="Arial" w:cs="Arial"/>
        </w:rPr>
        <w:t>Staff refer children to their</w:t>
      </w:r>
      <w:r>
        <w:rPr>
          <w:rFonts w:ascii="Arial" w:hAnsi="Arial" w:cs="Arial"/>
        </w:rPr>
        <w:t xml:space="preserve"> class rules as a reminder.</w:t>
      </w:r>
    </w:p>
    <w:p w:rsidR="00E65825" w:rsidRPr="00BD74DB" w:rsidRDefault="00367B37" w:rsidP="00E65825">
      <w:pPr>
        <w:ind w:right="-995"/>
        <w:rPr>
          <w:rFonts w:ascii="Arial" w:hAnsi="Arial" w:cs="Arial"/>
        </w:rPr>
      </w:pPr>
      <w:r>
        <w:rPr>
          <w:rFonts w:ascii="Arial" w:hAnsi="Arial" w:cs="Arial"/>
        </w:rPr>
        <w:t xml:space="preserve">However, if </w:t>
      </w:r>
      <w:r w:rsidR="00E65825" w:rsidRPr="00BD74DB">
        <w:rPr>
          <w:rFonts w:ascii="Arial" w:hAnsi="Arial" w:cs="Arial"/>
        </w:rPr>
        <w:t xml:space="preserve">a range of strategies </w:t>
      </w:r>
      <w:r>
        <w:rPr>
          <w:rFonts w:ascii="Arial" w:hAnsi="Arial" w:cs="Arial"/>
        </w:rPr>
        <w:t xml:space="preserve">have been tried </w:t>
      </w:r>
      <w:r w:rsidR="00E65825" w:rsidRPr="00BD74DB">
        <w:rPr>
          <w:rFonts w:ascii="Arial" w:hAnsi="Arial" w:cs="Arial"/>
        </w:rPr>
        <w:t>and a child is clearly choosing to behave inappropriately, then we will follow the stages below.</w:t>
      </w:r>
    </w:p>
    <w:p w:rsidR="00E65825" w:rsidRPr="00BD74DB" w:rsidRDefault="00E65825" w:rsidP="00E65825">
      <w:pPr>
        <w:pStyle w:val="NoSpacing"/>
        <w:rPr>
          <w:rFonts w:ascii="Arial" w:hAnsi="Arial" w:cs="Arial"/>
          <w:b/>
          <w:sz w:val="24"/>
          <w:szCs w:val="24"/>
          <w:u w:val="single"/>
        </w:rPr>
      </w:pPr>
    </w:p>
    <w:p w:rsidR="00E65825" w:rsidRPr="00BD74DB" w:rsidRDefault="00E65825" w:rsidP="00E65825">
      <w:pPr>
        <w:pStyle w:val="NoSpacing"/>
        <w:rPr>
          <w:rFonts w:ascii="Arial" w:hAnsi="Arial" w:cs="Arial"/>
          <w:b/>
          <w:sz w:val="24"/>
          <w:szCs w:val="24"/>
          <w:u w:val="single"/>
        </w:rPr>
      </w:pPr>
    </w:p>
    <w:p w:rsidR="00E65825" w:rsidRPr="00BD74DB" w:rsidRDefault="00E65825" w:rsidP="00E65825">
      <w:pPr>
        <w:pStyle w:val="NoSpacing"/>
        <w:rPr>
          <w:rFonts w:ascii="Arial" w:hAnsi="Arial" w:cs="Arial"/>
          <w:b/>
          <w:sz w:val="24"/>
          <w:szCs w:val="24"/>
          <w:u w:val="single"/>
        </w:rPr>
      </w:pPr>
      <w:r w:rsidRPr="00BD74DB">
        <w:rPr>
          <w:rFonts w:ascii="Arial" w:hAnsi="Arial" w:cs="Arial"/>
          <w:b/>
          <w:sz w:val="24"/>
          <w:szCs w:val="24"/>
          <w:u w:val="single"/>
        </w:rPr>
        <w:t>The following colours are consequences</w:t>
      </w:r>
    </w:p>
    <w:p w:rsidR="00E65825" w:rsidRDefault="00E65825" w:rsidP="00E65825">
      <w:pPr>
        <w:pStyle w:val="NoSpacing"/>
        <w:rPr>
          <w:rFonts w:ascii="Arial" w:hAnsi="Arial" w:cs="Arial"/>
          <w:b/>
          <w:sz w:val="24"/>
          <w:szCs w:val="24"/>
          <w:u w:val="single"/>
        </w:rPr>
      </w:pPr>
    </w:p>
    <w:p w:rsidR="0017420D" w:rsidRDefault="0017420D" w:rsidP="00E65825">
      <w:pPr>
        <w:pStyle w:val="NoSpacing"/>
        <w:rPr>
          <w:rFonts w:ascii="Arial" w:hAnsi="Arial" w:cs="Arial"/>
          <w:b/>
          <w:sz w:val="24"/>
          <w:szCs w:val="24"/>
          <w:u w:val="single"/>
        </w:rPr>
      </w:pPr>
      <w:r>
        <w:rPr>
          <w:rFonts w:ascii="Arial" w:hAnsi="Arial" w:cs="Arial"/>
          <w:b/>
          <w:sz w:val="24"/>
          <w:szCs w:val="24"/>
          <w:u w:val="single"/>
        </w:rPr>
        <w:t>Year 1 – 6</w:t>
      </w:r>
    </w:p>
    <w:p w:rsidR="0017420D" w:rsidRPr="00BD74DB" w:rsidRDefault="0017420D" w:rsidP="00E65825">
      <w:pPr>
        <w:pStyle w:val="NoSpacing"/>
        <w:rPr>
          <w:rFonts w:ascii="Arial" w:hAnsi="Arial" w:cs="Arial"/>
          <w:b/>
          <w:sz w:val="24"/>
          <w:szCs w:val="24"/>
          <w:u w:val="single"/>
        </w:rPr>
      </w:pPr>
    </w:p>
    <w:p w:rsidR="00E65825" w:rsidRPr="00A90263" w:rsidRDefault="00E65825" w:rsidP="004111FC">
      <w:pPr>
        <w:pStyle w:val="NoSpacing"/>
        <w:ind w:left="1418" w:hanging="1418"/>
        <w:rPr>
          <w:rFonts w:ascii="Arial" w:hAnsi="Arial" w:cs="Arial"/>
          <w:sz w:val="24"/>
          <w:szCs w:val="24"/>
        </w:rPr>
      </w:pPr>
      <w:r w:rsidRPr="00BD74DB">
        <w:rPr>
          <w:rFonts w:ascii="Arial" w:hAnsi="Arial" w:cs="Arial"/>
          <w:b/>
          <w:sz w:val="24"/>
          <w:szCs w:val="24"/>
          <w:u w:val="single"/>
        </w:rPr>
        <w:t>Stage 1</w:t>
      </w:r>
      <w:r w:rsidRPr="00BD74DB">
        <w:rPr>
          <w:rFonts w:ascii="Arial" w:hAnsi="Arial" w:cs="Arial"/>
          <w:sz w:val="24"/>
          <w:szCs w:val="24"/>
        </w:rPr>
        <w:tab/>
        <w:t xml:space="preserve">The child is given a final verbal warning (green card is turned over to </w:t>
      </w:r>
      <w:r w:rsidRPr="00BD74DB">
        <w:rPr>
          <w:rFonts w:ascii="Arial" w:hAnsi="Arial" w:cs="Arial"/>
          <w:sz w:val="24"/>
          <w:szCs w:val="24"/>
        </w:rPr>
        <w:tab/>
      </w:r>
      <w:r>
        <w:rPr>
          <w:rFonts w:ascii="Arial" w:hAnsi="Arial" w:cs="Arial"/>
          <w:sz w:val="24"/>
          <w:szCs w:val="24"/>
        </w:rPr>
        <w:t>represent a verbal warning</w:t>
      </w:r>
      <w:r w:rsidRPr="00BD74DB">
        <w:rPr>
          <w:rFonts w:ascii="Arial" w:hAnsi="Arial" w:cs="Arial"/>
          <w:sz w:val="24"/>
          <w:szCs w:val="24"/>
        </w:rPr>
        <w:t>)</w:t>
      </w:r>
      <w:r>
        <w:rPr>
          <w:rFonts w:ascii="Arial" w:hAnsi="Arial" w:cs="Arial"/>
          <w:sz w:val="24"/>
          <w:szCs w:val="24"/>
        </w:rPr>
        <w:t xml:space="preserve">. </w:t>
      </w:r>
      <w:r w:rsidR="00A90263" w:rsidRPr="00A90263">
        <w:rPr>
          <w:rFonts w:ascii="Arial" w:hAnsi="Arial" w:cs="Arial"/>
          <w:sz w:val="24"/>
          <w:szCs w:val="24"/>
        </w:rPr>
        <w:t>At this level the class teacher is looking for opportunities to move the child back to green</w:t>
      </w:r>
      <w:r w:rsidR="00A90263">
        <w:rPr>
          <w:rFonts w:ascii="Arial" w:hAnsi="Arial" w:cs="Arial"/>
          <w:sz w:val="24"/>
          <w:szCs w:val="24"/>
        </w:rPr>
        <w:t>.</w:t>
      </w:r>
      <w:r w:rsidRPr="00A90263">
        <w:rPr>
          <w:rFonts w:ascii="Arial" w:hAnsi="Arial" w:cs="Arial"/>
          <w:sz w:val="24"/>
          <w:szCs w:val="24"/>
        </w:rPr>
        <w:t xml:space="preserve"> </w:t>
      </w:r>
    </w:p>
    <w:p w:rsidR="00E65825" w:rsidRPr="00BD74DB" w:rsidRDefault="00E65825" w:rsidP="00E65825">
      <w:pPr>
        <w:pStyle w:val="NoSpacing"/>
        <w:rPr>
          <w:rFonts w:ascii="Arial" w:hAnsi="Arial" w:cs="Arial"/>
          <w:b/>
          <w:sz w:val="24"/>
          <w:szCs w:val="24"/>
        </w:rPr>
      </w:pPr>
    </w:p>
    <w:p w:rsidR="0017420D" w:rsidRDefault="0017420D" w:rsidP="00E65825">
      <w:pPr>
        <w:ind w:left="1440" w:hanging="1440"/>
        <w:contextualSpacing/>
        <w:rPr>
          <w:rFonts w:ascii="Arial" w:hAnsi="Arial" w:cs="Arial"/>
          <w:b/>
          <w:u w:val="single"/>
        </w:rPr>
      </w:pPr>
      <w:bookmarkStart w:id="1" w:name="_Hlk118916077"/>
    </w:p>
    <w:p w:rsidR="00E65825" w:rsidRDefault="00E65825" w:rsidP="00E65825">
      <w:pPr>
        <w:ind w:left="1440" w:hanging="1440"/>
        <w:contextualSpacing/>
        <w:rPr>
          <w:rFonts w:ascii="Arial" w:hAnsi="Arial" w:cs="Arial"/>
        </w:rPr>
      </w:pPr>
      <w:r w:rsidRPr="001C482C">
        <w:rPr>
          <w:rFonts w:ascii="Arial" w:hAnsi="Arial" w:cs="Arial"/>
          <w:b/>
          <w:u w:val="single"/>
        </w:rPr>
        <w:lastRenderedPageBreak/>
        <w:t>Stage 2</w:t>
      </w:r>
      <w:r w:rsidRPr="001C482C">
        <w:rPr>
          <w:rFonts w:ascii="Arial" w:hAnsi="Arial" w:cs="Arial"/>
        </w:rPr>
        <w:tab/>
        <w:t>If a child’s behaviour doesn’t impr</w:t>
      </w:r>
      <w:r>
        <w:rPr>
          <w:rFonts w:ascii="Arial" w:hAnsi="Arial" w:cs="Arial"/>
        </w:rPr>
        <w:t>ove</w:t>
      </w:r>
      <w:r w:rsidR="009E5809">
        <w:rPr>
          <w:rFonts w:ascii="Arial" w:hAnsi="Arial" w:cs="Arial"/>
        </w:rPr>
        <w:t>,</w:t>
      </w:r>
      <w:r>
        <w:rPr>
          <w:rFonts w:ascii="Arial" w:hAnsi="Arial" w:cs="Arial"/>
        </w:rPr>
        <w:t xml:space="preserve"> the card is turned to yellow by </w:t>
      </w:r>
    </w:p>
    <w:p w:rsidR="00E65825" w:rsidRPr="001C482C" w:rsidRDefault="00E65825" w:rsidP="00E65825">
      <w:pPr>
        <w:ind w:left="1440" w:hanging="1440"/>
        <w:contextualSpacing/>
        <w:rPr>
          <w:rFonts w:ascii="Arial" w:hAnsi="Arial" w:cs="Arial"/>
        </w:rPr>
      </w:pPr>
      <w:r w:rsidRPr="00BD74DB">
        <w:rPr>
          <w:rFonts w:ascii="Arial" w:hAnsi="Arial" w:cs="Arial"/>
          <w:b/>
          <w:highlight w:val="yellow"/>
        </w:rPr>
        <w:t>Yellow</w:t>
      </w:r>
      <w:r w:rsidRPr="001C482C">
        <w:rPr>
          <w:rFonts w:ascii="Arial" w:hAnsi="Arial" w:cs="Arial"/>
        </w:rPr>
        <w:t xml:space="preserve"> </w:t>
      </w:r>
      <w:r>
        <w:rPr>
          <w:rFonts w:ascii="Arial" w:hAnsi="Arial" w:cs="Arial"/>
        </w:rPr>
        <w:tab/>
        <w:t xml:space="preserve">the </w:t>
      </w:r>
      <w:r w:rsidRPr="001C482C">
        <w:rPr>
          <w:rFonts w:ascii="Arial" w:hAnsi="Arial" w:cs="Arial"/>
        </w:rPr>
        <w:t xml:space="preserve">teacher. If </w:t>
      </w:r>
      <w:r w:rsidRPr="00BA12A0">
        <w:rPr>
          <w:rFonts w:ascii="Arial" w:hAnsi="Arial" w:cs="Arial"/>
        </w:rPr>
        <w:t xml:space="preserve">a </w:t>
      </w:r>
      <w:r w:rsidR="009E5809" w:rsidRPr="00BA12A0">
        <w:rPr>
          <w:rFonts w:ascii="Arial" w:hAnsi="Arial" w:cs="Arial"/>
        </w:rPr>
        <w:t>card</w:t>
      </w:r>
      <w:r w:rsidRPr="001C482C">
        <w:rPr>
          <w:rFonts w:ascii="Arial" w:hAnsi="Arial" w:cs="Arial"/>
        </w:rPr>
        <w:t xml:space="preserve"> is moved to yellow, children are to lose 5 minutes at break or lunch supervised by class teacher, however if the child moves </w:t>
      </w:r>
      <w:r>
        <w:rPr>
          <w:rFonts w:ascii="Arial" w:hAnsi="Arial" w:cs="Arial"/>
        </w:rPr>
        <w:t>back to green in the session they</w:t>
      </w:r>
      <w:r w:rsidRPr="001C482C">
        <w:rPr>
          <w:rFonts w:ascii="Arial" w:hAnsi="Arial" w:cs="Arial"/>
        </w:rPr>
        <w:t xml:space="preserve"> don’t need to</w:t>
      </w:r>
      <w:r>
        <w:rPr>
          <w:rFonts w:ascii="Arial" w:hAnsi="Arial" w:cs="Arial"/>
        </w:rPr>
        <w:t xml:space="preserve"> be kept</w:t>
      </w:r>
      <w:r w:rsidRPr="001C482C">
        <w:rPr>
          <w:rFonts w:ascii="Arial" w:hAnsi="Arial" w:cs="Arial"/>
        </w:rPr>
        <w:t xml:space="preserve"> in. At this level </w:t>
      </w:r>
      <w:r>
        <w:rPr>
          <w:rFonts w:ascii="Arial" w:hAnsi="Arial" w:cs="Arial"/>
        </w:rPr>
        <w:t xml:space="preserve">the </w:t>
      </w:r>
      <w:r w:rsidRPr="001C482C">
        <w:rPr>
          <w:rFonts w:ascii="Arial" w:hAnsi="Arial" w:cs="Arial"/>
        </w:rPr>
        <w:t xml:space="preserve">class teacher is looking for opportunities to move </w:t>
      </w:r>
      <w:r>
        <w:rPr>
          <w:rFonts w:ascii="Arial" w:hAnsi="Arial" w:cs="Arial"/>
        </w:rPr>
        <w:t xml:space="preserve">the </w:t>
      </w:r>
      <w:r w:rsidRPr="001C482C">
        <w:rPr>
          <w:rFonts w:ascii="Arial" w:hAnsi="Arial" w:cs="Arial"/>
        </w:rPr>
        <w:t xml:space="preserve">child back to green warning &amp; hopefully green and not lose 5 minutes or escalate to red. </w:t>
      </w:r>
    </w:p>
    <w:bookmarkEnd w:id="1"/>
    <w:p w:rsidR="00E65825" w:rsidRPr="00BD74DB" w:rsidRDefault="00E65825" w:rsidP="00E65825">
      <w:pPr>
        <w:pStyle w:val="NoSpacing"/>
        <w:ind w:left="1440" w:hanging="1440"/>
        <w:rPr>
          <w:rFonts w:ascii="Arial" w:hAnsi="Arial" w:cs="Arial"/>
          <w:sz w:val="24"/>
          <w:szCs w:val="24"/>
        </w:rPr>
      </w:pPr>
      <w:r>
        <w:rPr>
          <w:rFonts w:ascii="Arial" w:hAnsi="Arial" w:cs="Arial"/>
          <w:sz w:val="24"/>
          <w:szCs w:val="24"/>
        </w:rPr>
        <w:t xml:space="preserve"> </w:t>
      </w:r>
    </w:p>
    <w:p w:rsidR="00E65825" w:rsidRDefault="00E65825" w:rsidP="00E65825">
      <w:pPr>
        <w:pStyle w:val="ListParagraph"/>
        <w:ind w:left="1440"/>
        <w:rPr>
          <w:rFonts w:ascii="Arial" w:hAnsi="Arial" w:cs="Arial"/>
        </w:rPr>
      </w:pPr>
      <w:r w:rsidRPr="00463D91">
        <w:rPr>
          <w:rFonts w:ascii="Arial" w:hAnsi="Arial" w:cs="Arial"/>
        </w:rPr>
        <w:t xml:space="preserve">Yellows which have resulted in a loss of 5 minutes </w:t>
      </w:r>
      <w:r>
        <w:rPr>
          <w:rFonts w:ascii="Arial" w:hAnsi="Arial" w:cs="Arial"/>
        </w:rPr>
        <w:t xml:space="preserve">are </w:t>
      </w:r>
      <w:r w:rsidRPr="00463D91">
        <w:rPr>
          <w:rFonts w:ascii="Arial" w:hAnsi="Arial" w:cs="Arial"/>
        </w:rPr>
        <w:t xml:space="preserve">to be logged on </w:t>
      </w:r>
      <w:r>
        <w:rPr>
          <w:rFonts w:ascii="Arial" w:hAnsi="Arial" w:cs="Arial"/>
        </w:rPr>
        <w:t xml:space="preserve">the </w:t>
      </w:r>
      <w:r w:rsidRPr="00BA12A0">
        <w:rPr>
          <w:rFonts w:ascii="Arial" w:hAnsi="Arial" w:cs="Arial"/>
        </w:rPr>
        <w:t xml:space="preserve">class good to be green </w:t>
      </w:r>
      <w:r w:rsidR="001F78B3" w:rsidRPr="00BA12A0">
        <w:rPr>
          <w:rFonts w:ascii="Arial" w:hAnsi="Arial" w:cs="Arial"/>
        </w:rPr>
        <w:t xml:space="preserve">monitoring </w:t>
      </w:r>
      <w:r w:rsidRPr="00BA12A0">
        <w:rPr>
          <w:rFonts w:ascii="Arial" w:hAnsi="Arial" w:cs="Arial"/>
        </w:rPr>
        <w:t xml:space="preserve">sheet </w:t>
      </w:r>
      <w:r w:rsidR="004809BF" w:rsidRPr="00BA12A0">
        <w:rPr>
          <w:rFonts w:ascii="Arial" w:hAnsi="Arial" w:cs="Arial"/>
        </w:rPr>
        <w:t>spreadsheet.</w:t>
      </w:r>
      <w:r w:rsidR="004809BF">
        <w:rPr>
          <w:rFonts w:ascii="Arial" w:hAnsi="Arial" w:cs="Arial"/>
        </w:rPr>
        <w:t xml:space="preserve"> If a child has 3 yellows in a week</w:t>
      </w:r>
      <w:r w:rsidR="009E5809">
        <w:rPr>
          <w:rFonts w:ascii="Arial" w:hAnsi="Arial" w:cs="Arial"/>
        </w:rPr>
        <w:t>,</w:t>
      </w:r>
      <w:r w:rsidR="004809BF">
        <w:rPr>
          <w:rFonts w:ascii="Arial" w:hAnsi="Arial" w:cs="Arial"/>
        </w:rPr>
        <w:t xml:space="preserve"> the class teacher will contact parents/</w:t>
      </w:r>
      <w:proofErr w:type="spellStart"/>
      <w:r w:rsidR="004809BF">
        <w:rPr>
          <w:rFonts w:ascii="Arial" w:hAnsi="Arial" w:cs="Arial"/>
        </w:rPr>
        <w:t>carers</w:t>
      </w:r>
      <w:proofErr w:type="spellEnd"/>
      <w:r w:rsidR="004809BF">
        <w:rPr>
          <w:rFonts w:ascii="Arial" w:hAnsi="Arial" w:cs="Arial"/>
        </w:rPr>
        <w:t>.</w:t>
      </w:r>
    </w:p>
    <w:p w:rsidR="004809BF" w:rsidRPr="00463D91" w:rsidRDefault="004809BF" w:rsidP="00E65825">
      <w:pPr>
        <w:pStyle w:val="ListParagraph"/>
        <w:ind w:left="1440"/>
        <w:rPr>
          <w:rFonts w:ascii="Arial" w:hAnsi="Arial" w:cs="Arial"/>
        </w:rPr>
      </w:pPr>
      <w:r>
        <w:rPr>
          <w:rFonts w:ascii="Arial" w:hAnsi="Arial" w:cs="Arial"/>
        </w:rPr>
        <w:t>The teacher will record this on CPOMs and alert the phase leader.</w:t>
      </w:r>
    </w:p>
    <w:p w:rsidR="00E65825" w:rsidRPr="00BD74DB" w:rsidRDefault="00E65825" w:rsidP="00E65825">
      <w:pPr>
        <w:pStyle w:val="NoSpacing"/>
        <w:rPr>
          <w:rFonts w:ascii="Arial" w:hAnsi="Arial" w:cs="Arial"/>
          <w:b/>
          <w:sz w:val="24"/>
          <w:szCs w:val="24"/>
        </w:rPr>
      </w:pPr>
      <w:r w:rsidRPr="00BD74DB">
        <w:rPr>
          <w:rFonts w:ascii="Arial" w:hAnsi="Arial" w:cs="Arial"/>
          <w:sz w:val="24"/>
          <w:szCs w:val="24"/>
        </w:rPr>
        <w:tab/>
      </w:r>
      <w:r w:rsidRPr="00BD74DB">
        <w:rPr>
          <w:rFonts w:ascii="Arial" w:hAnsi="Arial" w:cs="Arial"/>
          <w:b/>
          <w:sz w:val="24"/>
          <w:szCs w:val="24"/>
        </w:rPr>
        <w:tab/>
      </w:r>
      <w:r w:rsidRPr="00BD74DB">
        <w:rPr>
          <w:rFonts w:ascii="Arial" w:hAnsi="Arial" w:cs="Arial"/>
          <w:b/>
          <w:sz w:val="24"/>
          <w:szCs w:val="24"/>
        </w:rPr>
        <w:tab/>
      </w:r>
    </w:p>
    <w:p w:rsidR="00BA12A0" w:rsidRDefault="00E65825" w:rsidP="00E65825">
      <w:pPr>
        <w:ind w:left="1440" w:hanging="1440"/>
        <w:contextualSpacing/>
        <w:rPr>
          <w:rFonts w:ascii="Arial" w:hAnsi="Arial" w:cs="Arial"/>
        </w:rPr>
      </w:pPr>
      <w:r w:rsidRPr="001C482C">
        <w:rPr>
          <w:rFonts w:ascii="Arial" w:hAnsi="Arial" w:cs="Arial"/>
          <w:b/>
          <w:u w:val="single"/>
        </w:rPr>
        <w:t>Stage 3</w:t>
      </w:r>
      <w:r w:rsidRPr="001C482C">
        <w:rPr>
          <w:rFonts w:ascii="Arial" w:hAnsi="Arial" w:cs="Arial"/>
        </w:rPr>
        <w:tab/>
        <w:t>If a child is moved to red</w:t>
      </w:r>
      <w:r w:rsidR="009E5809">
        <w:rPr>
          <w:rFonts w:ascii="Arial" w:hAnsi="Arial" w:cs="Arial"/>
        </w:rPr>
        <w:t>,</w:t>
      </w:r>
      <w:r w:rsidRPr="001C482C">
        <w:rPr>
          <w:rFonts w:ascii="Arial" w:hAnsi="Arial" w:cs="Arial"/>
        </w:rPr>
        <w:t xml:space="preserve"> </w:t>
      </w:r>
      <w:r w:rsidR="004809BF" w:rsidRPr="001C482C">
        <w:rPr>
          <w:rFonts w:ascii="Arial" w:hAnsi="Arial" w:cs="Arial"/>
        </w:rPr>
        <w:t xml:space="preserve">Y4-6 children will lose 20 minutes of </w:t>
      </w:r>
    </w:p>
    <w:p w:rsidR="00E65825" w:rsidRDefault="00BA12A0" w:rsidP="00BA12A0">
      <w:pPr>
        <w:ind w:left="1440" w:hanging="1440"/>
        <w:contextualSpacing/>
        <w:rPr>
          <w:rFonts w:ascii="Arial" w:hAnsi="Arial" w:cs="Arial"/>
        </w:rPr>
      </w:pPr>
      <w:r w:rsidRPr="001C482C">
        <w:rPr>
          <w:rFonts w:ascii="Arial" w:hAnsi="Arial" w:cs="Arial"/>
          <w:b/>
          <w:highlight w:val="red"/>
        </w:rPr>
        <w:t>Red</w:t>
      </w:r>
      <w:r w:rsidRPr="001C482C">
        <w:rPr>
          <w:rFonts w:ascii="Arial" w:hAnsi="Arial" w:cs="Arial"/>
        </w:rPr>
        <w:t xml:space="preserve"> </w:t>
      </w:r>
      <w:r>
        <w:rPr>
          <w:rFonts w:ascii="Arial" w:hAnsi="Arial" w:cs="Arial"/>
        </w:rPr>
        <w:tab/>
      </w:r>
      <w:r w:rsidR="004809BF" w:rsidRPr="001C482C">
        <w:rPr>
          <w:rFonts w:ascii="Arial" w:hAnsi="Arial" w:cs="Arial"/>
        </w:rPr>
        <w:t>lunchtime</w:t>
      </w:r>
      <w:r w:rsidR="004809BF">
        <w:rPr>
          <w:rFonts w:ascii="Arial" w:hAnsi="Arial" w:cs="Arial"/>
        </w:rPr>
        <w:t xml:space="preserve"> </w:t>
      </w:r>
      <w:r w:rsidR="00306962">
        <w:rPr>
          <w:rFonts w:ascii="Arial" w:hAnsi="Arial" w:cs="Arial"/>
        </w:rPr>
        <w:t xml:space="preserve">and Y1-3 10 minutes of lunchtime </w:t>
      </w:r>
      <w:r w:rsidR="00E65825" w:rsidRPr="001C482C">
        <w:rPr>
          <w:rFonts w:ascii="Arial" w:hAnsi="Arial" w:cs="Arial"/>
        </w:rPr>
        <w:t xml:space="preserve">in </w:t>
      </w:r>
      <w:r w:rsidR="004809BF">
        <w:rPr>
          <w:rFonts w:ascii="Arial" w:hAnsi="Arial" w:cs="Arial"/>
        </w:rPr>
        <w:t>the Headteacher’s office or an intervention room s</w:t>
      </w:r>
      <w:r w:rsidR="00E65825">
        <w:rPr>
          <w:rFonts w:ascii="Arial" w:hAnsi="Arial" w:cs="Arial"/>
        </w:rPr>
        <w:t xml:space="preserve">upervised by </w:t>
      </w:r>
      <w:r w:rsidR="00306962">
        <w:rPr>
          <w:rFonts w:ascii="Arial" w:hAnsi="Arial" w:cs="Arial"/>
        </w:rPr>
        <w:t xml:space="preserve">a member of the </w:t>
      </w:r>
      <w:r w:rsidR="00E65825">
        <w:rPr>
          <w:rFonts w:ascii="Arial" w:hAnsi="Arial" w:cs="Arial"/>
        </w:rPr>
        <w:t>SLT</w:t>
      </w:r>
      <w:r w:rsidR="00306962">
        <w:rPr>
          <w:rFonts w:ascii="Arial" w:hAnsi="Arial" w:cs="Arial"/>
        </w:rPr>
        <w:t>. If a child reaches stage 3</w:t>
      </w:r>
      <w:r w:rsidR="009E5809">
        <w:rPr>
          <w:rFonts w:ascii="Arial" w:hAnsi="Arial" w:cs="Arial"/>
        </w:rPr>
        <w:t>,</w:t>
      </w:r>
      <w:r w:rsidR="00306962">
        <w:rPr>
          <w:rFonts w:ascii="Arial" w:hAnsi="Arial" w:cs="Arial"/>
        </w:rPr>
        <w:t xml:space="preserve"> a ‘Lunchtime Detention Form’ </w:t>
      </w:r>
      <w:r w:rsidR="00BB005A">
        <w:rPr>
          <w:rFonts w:ascii="Arial" w:hAnsi="Arial" w:cs="Arial"/>
        </w:rPr>
        <w:t xml:space="preserve">(appendix ii) </w:t>
      </w:r>
      <w:r w:rsidR="00306962">
        <w:rPr>
          <w:rFonts w:ascii="Arial" w:hAnsi="Arial" w:cs="Arial"/>
        </w:rPr>
        <w:t>must be completed, which is sent down with the child at lunchtime. The child completes the reflection sheet with SLT.</w:t>
      </w:r>
    </w:p>
    <w:p w:rsidR="00626C6A" w:rsidRPr="00626C6A" w:rsidRDefault="00626C6A" w:rsidP="00E65825">
      <w:pPr>
        <w:ind w:left="1440" w:hanging="1440"/>
        <w:contextualSpacing/>
        <w:rPr>
          <w:rFonts w:ascii="Arial" w:hAnsi="Arial" w:cs="Arial"/>
        </w:rPr>
      </w:pPr>
      <w:r>
        <w:rPr>
          <w:rFonts w:ascii="Arial" w:hAnsi="Arial" w:cs="Arial"/>
          <w:b/>
        </w:rPr>
        <w:tab/>
      </w:r>
    </w:p>
    <w:p w:rsidR="00E65825" w:rsidRPr="00BD74DB" w:rsidRDefault="00E65825" w:rsidP="00E65825">
      <w:pPr>
        <w:pStyle w:val="NoSpacing"/>
        <w:ind w:left="1440"/>
        <w:rPr>
          <w:rFonts w:ascii="Arial" w:hAnsi="Arial" w:cs="Arial"/>
          <w:sz w:val="24"/>
          <w:szCs w:val="24"/>
        </w:rPr>
      </w:pPr>
      <w:r w:rsidRPr="00BD74DB">
        <w:rPr>
          <w:rFonts w:ascii="Arial" w:hAnsi="Arial" w:cs="Arial"/>
          <w:sz w:val="24"/>
          <w:szCs w:val="24"/>
        </w:rPr>
        <w:t xml:space="preserve">Having reached stage </w:t>
      </w:r>
      <w:r>
        <w:rPr>
          <w:rFonts w:ascii="Arial" w:hAnsi="Arial" w:cs="Arial"/>
          <w:sz w:val="24"/>
          <w:szCs w:val="24"/>
        </w:rPr>
        <w:t>3</w:t>
      </w:r>
      <w:r w:rsidRPr="00BD74DB">
        <w:rPr>
          <w:rFonts w:ascii="Arial" w:hAnsi="Arial" w:cs="Arial"/>
          <w:sz w:val="24"/>
          <w:szCs w:val="24"/>
        </w:rPr>
        <w:t xml:space="preserve"> the child is expected to be on their best behaviour</w:t>
      </w:r>
    </w:p>
    <w:p w:rsidR="00E65825" w:rsidRPr="00042CEB" w:rsidRDefault="00E65825" w:rsidP="00E65825">
      <w:pPr>
        <w:contextualSpacing/>
        <w:rPr>
          <w:rFonts w:ascii="Arial" w:hAnsi="Arial" w:cs="Arial"/>
        </w:rPr>
      </w:pPr>
    </w:p>
    <w:p w:rsidR="00E65825" w:rsidRPr="00463D91" w:rsidRDefault="00E65825" w:rsidP="001F4AA9">
      <w:pPr>
        <w:pStyle w:val="ListParagraph"/>
        <w:ind w:left="1440"/>
        <w:contextualSpacing w:val="0"/>
        <w:rPr>
          <w:rFonts w:ascii="Arial" w:hAnsi="Arial" w:cs="Arial"/>
        </w:rPr>
      </w:pPr>
      <w:r w:rsidRPr="00463D91">
        <w:rPr>
          <w:rFonts w:ascii="Arial" w:hAnsi="Arial" w:cs="Arial"/>
        </w:rPr>
        <w:t xml:space="preserve">If </w:t>
      </w:r>
      <w:r w:rsidR="00306962">
        <w:rPr>
          <w:rFonts w:ascii="Arial" w:hAnsi="Arial" w:cs="Arial"/>
        </w:rPr>
        <w:t>a child</w:t>
      </w:r>
      <w:r w:rsidRPr="00463D91">
        <w:rPr>
          <w:rFonts w:ascii="Arial" w:hAnsi="Arial" w:cs="Arial"/>
        </w:rPr>
        <w:t xml:space="preserve"> get</w:t>
      </w:r>
      <w:r w:rsidR="00306962">
        <w:rPr>
          <w:rFonts w:ascii="Arial" w:hAnsi="Arial" w:cs="Arial"/>
        </w:rPr>
        <w:t>s</w:t>
      </w:r>
      <w:r w:rsidRPr="00463D91">
        <w:rPr>
          <w:rFonts w:ascii="Arial" w:hAnsi="Arial" w:cs="Arial"/>
        </w:rPr>
        <w:t xml:space="preserve"> moved to red PM, record on class sheet as they will </w:t>
      </w:r>
      <w:r w:rsidR="00BA12A0">
        <w:rPr>
          <w:rFonts w:ascii="Arial" w:hAnsi="Arial" w:cs="Arial"/>
        </w:rPr>
        <w:t>have a lunchtime detention t</w:t>
      </w:r>
      <w:r w:rsidRPr="00463D91">
        <w:rPr>
          <w:rFonts w:ascii="Arial" w:hAnsi="Arial" w:cs="Arial"/>
        </w:rPr>
        <w:t xml:space="preserve">he following day. </w:t>
      </w:r>
    </w:p>
    <w:p w:rsidR="00E65825" w:rsidRPr="00463D91" w:rsidRDefault="00E65825" w:rsidP="00E65825">
      <w:pPr>
        <w:rPr>
          <w:rFonts w:ascii="Arial" w:hAnsi="Arial" w:cs="Arial"/>
        </w:rPr>
      </w:pPr>
    </w:p>
    <w:p w:rsidR="00E65825" w:rsidRPr="00C87883" w:rsidRDefault="00E65825" w:rsidP="00E65825">
      <w:pPr>
        <w:pStyle w:val="ListParagraph"/>
        <w:rPr>
          <w:rFonts w:ascii="Arial" w:hAnsi="Arial" w:cs="Arial"/>
        </w:rPr>
      </w:pPr>
    </w:p>
    <w:p w:rsidR="001F4AA9" w:rsidRDefault="001F4AA9" w:rsidP="006212D6">
      <w:pPr>
        <w:contextualSpacing/>
        <w:rPr>
          <w:rFonts w:ascii="Arial" w:hAnsi="Arial" w:cs="Arial"/>
        </w:rPr>
      </w:pPr>
      <w:bookmarkStart w:id="2" w:name="_Hlk118916506"/>
      <w:r w:rsidRPr="009370C5">
        <w:rPr>
          <w:rFonts w:ascii="Arial" w:hAnsi="Arial" w:cs="Arial"/>
          <w:b/>
        </w:rPr>
        <w:t>Stage 4</w:t>
      </w:r>
      <w:r w:rsidR="00BA12A0">
        <w:rPr>
          <w:rFonts w:ascii="Arial" w:hAnsi="Arial" w:cs="Arial"/>
        </w:rPr>
        <w:t xml:space="preserve"> </w:t>
      </w:r>
      <w:r w:rsidR="00BA12A0">
        <w:rPr>
          <w:rFonts w:ascii="Arial" w:hAnsi="Arial" w:cs="Arial"/>
        </w:rPr>
        <w:tab/>
        <w:t>If</w:t>
      </w:r>
      <w:r w:rsidRPr="009370C5">
        <w:rPr>
          <w:rFonts w:ascii="Arial" w:hAnsi="Arial" w:cs="Arial"/>
        </w:rPr>
        <w:t xml:space="preserve"> </w:t>
      </w:r>
      <w:r w:rsidR="006212D6" w:rsidRPr="009370C5">
        <w:rPr>
          <w:rFonts w:ascii="Arial" w:hAnsi="Arial" w:cs="Arial"/>
        </w:rPr>
        <w:t>the child</w:t>
      </w:r>
      <w:r w:rsidR="001F78B3">
        <w:rPr>
          <w:rFonts w:ascii="Arial" w:hAnsi="Arial" w:cs="Arial"/>
        </w:rPr>
        <w:t>’s behaviour does not improve they</w:t>
      </w:r>
      <w:r w:rsidR="006212D6" w:rsidRPr="009370C5">
        <w:rPr>
          <w:rFonts w:ascii="Arial" w:hAnsi="Arial" w:cs="Arial"/>
        </w:rPr>
        <w:t xml:space="preserve"> should </w:t>
      </w:r>
    </w:p>
    <w:p w:rsidR="001F4AA9" w:rsidRPr="009370C5" w:rsidRDefault="001F4AA9" w:rsidP="001F78B3">
      <w:pPr>
        <w:ind w:left="1440" w:hanging="1440"/>
        <w:contextualSpacing/>
        <w:rPr>
          <w:rFonts w:ascii="Arial" w:hAnsi="Arial" w:cs="Arial"/>
        </w:rPr>
      </w:pPr>
      <w:r w:rsidRPr="009370C5">
        <w:rPr>
          <w:rFonts w:ascii="Arial" w:hAnsi="Arial" w:cs="Arial"/>
          <w:b/>
          <w:highlight w:val="red"/>
        </w:rPr>
        <w:t>red +</w:t>
      </w:r>
      <w:r>
        <w:rPr>
          <w:rFonts w:ascii="Arial" w:hAnsi="Arial" w:cs="Arial"/>
          <w:b/>
        </w:rPr>
        <w:tab/>
      </w:r>
      <w:r w:rsidR="001F78B3" w:rsidRPr="009370C5">
        <w:rPr>
          <w:rFonts w:ascii="Arial" w:hAnsi="Arial" w:cs="Arial"/>
        </w:rPr>
        <w:t>be</w:t>
      </w:r>
      <w:r w:rsidR="001F78B3" w:rsidRPr="001F78B3">
        <w:rPr>
          <w:rFonts w:ascii="Arial" w:hAnsi="Arial" w:cs="Arial"/>
        </w:rPr>
        <w:t xml:space="preserve"> </w:t>
      </w:r>
      <w:r w:rsidR="001F78B3" w:rsidRPr="009370C5">
        <w:rPr>
          <w:rFonts w:ascii="Arial" w:hAnsi="Arial" w:cs="Arial"/>
        </w:rPr>
        <w:t xml:space="preserve">referred to a member of the SLT. The class teacher should complete </w:t>
      </w:r>
      <w:r w:rsidR="009E5809" w:rsidRPr="009370C5">
        <w:rPr>
          <w:rFonts w:ascii="Arial" w:hAnsi="Arial" w:cs="Arial"/>
        </w:rPr>
        <w:t>the</w:t>
      </w:r>
      <w:r w:rsidR="009E5809">
        <w:rPr>
          <w:rFonts w:ascii="Arial" w:hAnsi="Arial" w:cs="Arial"/>
        </w:rPr>
        <w:t xml:space="preserve"> Referral</w:t>
      </w:r>
      <w:r w:rsidRPr="009370C5">
        <w:rPr>
          <w:rFonts w:ascii="Arial" w:hAnsi="Arial" w:cs="Arial"/>
        </w:rPr>
        <w:t xml:space="preserve"> to SLT form </w:t>
      </w:r>
      <w:r w:rsidR="00BB005A">
        <w:rPr>
          <w:rFonts w:ascii="Arial" w:hAnsi="Arial" w:cs="Arial"/>
        </w:rPr>
        <w:t>(appendix iii) and SLT will log this</w:t>
      </w:r>
      <w:r w:rsidRPr="009370C5">
        <w:rPr>
          <w:rFonts w:ascii="Arial" w:hAnsi="Arial" w:cs="Arial"/>
        </w:rPr>
        <w:t xml:space="preserve"> on CPOMs. </w:t>
      </w:r>
    </w:p>
    <w:p w:rsidR="001F4AA9" w:rsidRPr="006212D6" w:rsidRDefault="006212D6" w:rsidP="006212D6">
      <w:pPr>
        <w:pStyle w:val="NoSpacing"/>
        <w:ind w:left="1440" w:hanging="1440"/>
        <w:rPr>
          <w:rFonts w:ascii="Arial" w:hAnsi="Arial" w:cs="Arial"/>
          <w:sz w:val="24"/>
          <w:szCs w:val="24"/>
        </w:rPr>
      </w:pPr>
      <w:r>
        <w:rPr>
          <w:rFonts w:ascii="Arial" w:hAnsi="Arial" w:cs="Arial"/>
          <w:sz w:val="24"/>
          <w:szCs w:val="24"/>
        </w:rPr>
        <w:tab/>
      </w:r>
      <w:r w:rsidR="001F4AA9" w:rsidRPr="00A415C0">
        <w:rPr>
          <w:rFonts w:ascii="Arial" w:hAnsi="Arial" w:cs="Arial"/>
          <w:sz w:val="24"/>
          <w:szCs w:val="24"/>
        </w:rPr>
        <w:t>High level unacceptable behaviour will autom</w:t>
      </w:r>
      <w:r w:rsidR="001F4AA9">
        <w:rPr>
          <w:rFonts w:ascii="Arial" w:hAnsi="Arial" w:cs="Arial"/>
          <w:sz w:val="24"/>
          <w:szCs w:val="24"/>
        </w:rPr>
        <w:t xml:space="preserve">atically move a child to stage </w:t>
      </w:r>
      <w:r>
        <w:rPr>
          <w:rFonts w:ascii="Arial" w:hAnsi="Arial" w:cs="Arial"/>
          <w:sz w:val="24"/>
          <w:szCs w:val="24"/>
        </w:rPr>
        <w:t xml:space="preserve">4 </w:t>
      </w:r>
      <w:r w:rsidR="001F4AA9">
        <w:rPr>
          <w:rFonts w:ascii="Arial" w:hAnsi="Arial" w:cs="Arial"/>
          <w:sz w:val="24"/>
          <w:szCs w:val="24"/>
        </w:rPr>
        <w:t xml:space="preserve">Red+. </w:t>
      </w:r>
      <w:r w:rsidR="001F78B3">
        <w:rPr>
          <w:rFonts w:ascii="Arial" w:hAnsi="Arial" w:cs="Arial"/>
          <w:sz w:val="24"/>
          <w:szCs w:val="24"/>
        </w:rPr>
        <w:t>The child will complete a reflection sheet with SLT.</w:t>
      </w:r>
    </w:p>
    <w:p w:rsidR="001F4AA9" w:rsidRDefault="001F78B3" w:rsidP="001F4AA9">
      <w:pPr>
        <w:pStyle w:val="NoSpacing"/>
        <w:rPr>
          <w:rFonts w:ascii="Arial" w:hAnsi="Arial" w:cs="Arial"/>
        </w:rPr>
      </w:pPr>
      <w:r>
        <w:rPr>
          <w:rFonts w:ascii="Arial" w:hAnsi="Arial" w:cs="Arial"/>
        </w:rPr>
        <w:t xml:space="preserve">                        </w:t>
      </w:r>
    </w:p>
    <w:p w:rsidR="001F78B3" w:rsidRPr="00BB005A" w:rsidRDefault="001F78B3" w:rsidP="001F78B3">
      <w:pPr>
        <w:pStyle w:val="NoSpacing"/>
        <w:ind w:left="1440"/>
        <w:rPr>
          <w:rFonts w:ascii="Arial" w:hAnsi="Arial" w:cs="Arial"/>
          <w:sz w:val="24"/>
          <w:szCs w:val="24"/>
        </w:rPr>
      </w:pPr>
      <w:r w:rsidRPr="00BB005A">
        <w:rPr>
          <w:rFonts w:ascii="Arial" w:hAnsi="Arial" w:cs="Arial"/>
          <w:sz w:val="24"/>
          <w:szCs w:val="24"/>
        </w:rPr>
        <w:t>If a child has 3 lunchtime/SLT referrals within a half term a member of SLT will contact the parent/carer and record on CPOMs</w:t>
      </w:r>
    </w:p>
    <w:p w:rsidR="001F4AA9" w:rsidRDefault="00BB005A" w:rsidP="001F4AA9">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p>
    <w:p w:rsidR="00BB005A" w:rsidRDefault="00BB005A" w:rsidP="001F4AA9">
      <w:pPr>
        <w:pStyle w:val="NoSpacing"/>
        <w:rPr>
          <w:rFonts w:ascii="Arial" w:hAnsi="Arial" w:cs="Arial"/>
          <w:sz w:val="24"/>
          <w:szCs w:val="24"/>
        </w:rPr>
      </w:pPr>
      <w:r>
        <w:rPr>
          <w:rFonts w:ascii="Arial" w:hAnsi="Arial" w:cs="Arial"/>
          <w:sz w:val="24"/>
          <w:szCs w:val="24"/>
        </w:rPr>
        <w:tab/>
      </w:r>
      <w:r>
        <w:rPr>
          <w:rFonts w:ascii="Arial" w:hAnsi="Arial" w:cs="Arial"/>
          <w:sz w:val="24"/>
          <w:szCs w:val="24"/>
        </w:rPr>
        <w:tab/>
        <w:t>Any serious incidents and the parent/carer will be contacted on the day</w:t>
      </w:r>
    </w:p>
    <w:bookmarkEnd w:id="2"/>
    <w:p w:rsidR="0017420D" w:rsidRDefault="0017420D" w:rsidP="001F4AA9">
      <w:pPr>
        <w:pStyle w:val="NoSpacing"/>
        <w:rPr>
          <w:rFonts w:ascii="Arial" w:hAnsi="Arial" w:cs="Arial"/>
          <w:sz w:val="24"/>
          <w:szCs w:val="24"/>
        </w:rPr>
      </w:pPr>
    </w:p>
    <w:p w:rsidR="0017420D" w:rsidRDefault="0017420D" w:rsidP="001F4AA9">
      <w:pPr>
        <w:pStyle w:val="NoSpacing"/>
        <w:rPr>
          <w:rFonts w:ascii="Arial" w:hAnsi="Arial" w:cs="Arial"/>
          <w:b/>
          <w:sz w:val="24"/>
          <w:szCs w:val="24"/>
        </w:rPr>
      </w:pPr>
    </w:p>
    <w:p w:rsidR="0017420D" w:rsidRDefault="0017420D" w:rsidP="001F4AA9">
      <w:pPr>
        <w:pStyle w:val="NoSpacing"/>
        <w:rPr>
          <w:rFonts w:ascii="Arial" w:hAnsi="Arial" w:cs="Arial"/>
          <w:b/>
          <w:sz w:val="24"/>
          <w:szCs w:val="24"/>
        </w:rPr>
      </w:pPr>
    </w:p>
    <w:p w:rsidR="0017420D" w:rsidRDefault="0017420D" w:rsidP="001F4AA9">
      <w:pPr>
        <w:pStyle w:val="NoSpacing"/>
        <w:rPr>
          <w:rFonts w:ascii="Arial" w:hAnsi="Arial" w:cs="Arial"/>
          <w:b/>
          <w:sz w:val="24"/>
          <w:szCs w:val="24"/>
        </w:rPr>
      </w:pPr>
    </w:p>
    <w:p w:rsidR="0017420D" w:rsidRDefault="0017420D" w:rsidP="001F4AA9">
      <w:pPr>
        <w:pStyle w:val="NoSpacing"/>
        <w:rPr>
          <w:rFonts w:ascii="Arial" w:hAnsi="Arial" w:cs="Arial"/>
          <w:b/>
          <w:sz w:val="24"/>
          <w:szCs w:val="24"/>
        </w:rPr>
      </w:pPr>
    </w:p>
    <w:p w:rsidR="0017420D" w:rsidRDefault="0017420D" w:rsidP="001F4AA9">
      <w:pPr>
        <w:pStyle w:val="NoSpacing"/>
        <w:rPr>
          <w:rFonts w:ascii="Arial" w:hAnsi="Arial" w:cs="Arial"/>
          <w:b/>
          <w:sz w:val="24"/>
          <w:szCs w:val="24"/>
        </w:rPr>
      </w:pPr>
      <w:r w:rsidRPr="0017420D">
        <w:rPr>
          <w:rFonts w:ascii="Arial" w:hAnsi="Arial" w:cs="Arial"/>
          <w:b/>
          <w:sz w:val="24"/>
          <w:szCs w:val="24"/>
        </w:rPr>
        <w:t>Nursery and Reception</w:t>
      </w:r>
    </w:p>
    <w:p w:rsidR="0017420D" w:rsidRDefault="0017420D" w:rsidP="001F4AA9">
      <w:pPr>
        <w:pStyle w:val="NoSpacing"/>
        <w:rPr>
          <w:rFonts w:ascii="Arial" w:hAnsi="Arial" w:cs="Arial"/>
          <w:b/>
          <w:sz w:val="24"/>
          <w:szCs w:val="24"/>
        </w:rPr>
      </w:pPr>
    </w:p>
    <w:p w:rsidR="0017420D" w:rsidRPr="00A90263" w:rsidRDefault="0017420D" w:rsidP="0017420D">
      <w:pPr>
        <w:pStyle w:val="NoSpacing"/>
        <w:ind w:left="1418" w:hanging="1418"/>
        <w:rPr>
          <w:rFonts w:ascii="Arial" w:hAnsi="Arial" w:cs="Arial"/>
          <w:sz w:val="24"/>
          <w:szCs w:val="24"/>
        </w:rPr>
      </w:pPr>
      <w:r w:rsidRPr="00BD74DB">
        <w:rPr>
          <w:rFonts w:ascii="Arial" w:hAnsi="Arial" w:cs="Arial"/>
          <w:b/>
          <w:sz w:val="24"/>
          <w:szCs w:val="24"/>
          <w:u w:val="single"/>
        </w:rPr>
        <w:t>Stage 1</w:t>
      </w:r>
      <w:r w:rsidRPr="00BD74DB">
        <w:rPr>
          <w:rFonts w:ascii="Arial" w:hAnsi="Arial" w:cs="Arial"/>
          <w:sz w:val="24"/>
          <w:szCs w:val="24"/>
        </w:rPr>
        <w:tab/>
        <w:t xml:space="preserve">The child is given a final verbal warning (green card is turned over to </w:t>
      </w:r>
      <w:r w:rsidRPr="00BD74DB">
        <w:rPr>
          <w:rFonts w:ascii="Arial" w:hAnsi="Arial" w:cs="Arial"/>
          <w:sz w:val="24"/>
          <w:szCs w:val="24"/>
        </w:rPr>
        <w:tab/>
      </w:r>
      <w:r>
        <w:rPr>
          <w:rFonts w:ascii="Arial" w:hAnsi="Arial" w:cs="Arial"/>
          <w:sz w:val="24"/>
          <w:szCs w:val="24"/>
        </w:rPr>
        <w:t>represent a verbal warning</w:t>
      </w:r>
      <w:r w:rsidRPr="00BD74DB">
        <w:rPr>
          <w:rFonts w:ascii="Arial" w:hAnsi="Arial" w:cs="Arial"/>
          <w:sz w:val="24"/>
          <w:szCs w:val="24"/>
        </w:rPr>
        <w:t>)</w:t>
      </w:r>
      <w:r>
        <w:rPr>
          <w:rFonts w:ascii="Arial" w:hAnsi="Arial" w:cs="Arial"/>
          <w:sz w:val="24"/>
          <w:szCs w:val="24"/>
        </w:rPr>
        <w:t xml:space="preserve">. </w:t>
      </w:r>
      <w:r w:rsidRPr="00A90263">
        <w:rPr>
          <w:rFonts w:ascii="Arial" w:hAnsi="Arial" w:cs="Arial"/>
          <w:sz w:val="24"/>
          <w:szCs w:val="24"/>
        </w:rPr>
        <w:t>At this level the class teacher is looking for opportunities to move the child back to green</w:t>
      </w:r>
      <w:r>
        <w:rPr>
          <w:rFonts w:ascii="Arial" w:hAnsi="Arial" w:cs="Arial"/>
          <w:sz w:val="24"/>
          <w:szCs w:val="24"/>
        </w:rPr>
        <w:t>.</w:t>
      </w:r>
      <w:r w:rsidRPr="00A90263">
        <w:rPr>
          <w:rFonts w:ascii="Arial" w:hAnsi="Arial" w:cs="Arial"/>
          <w:sz w:val="24"/>
          <w:szCs w:val="24"/>
        </w:rPr>
        <w:t xml:space="preserve"> </w:t>
      </w:r>
    </w:p>
    <w:p w:rsidR="0017420D" w:rsidRDefault="0017420D" w:rsidP="001F4AA9">
      <w:pPr>
        <w:pStyle w:val="NoSpacing"/>
        <w:rPr>
          <w:rFonts w:ascii="Arial" w:hAnsi="Arial" w:cs="Arial"/>
          <w:b/>
          <w:sz w:val="24"/>
          <w:szCs w:val="24"/>
        </w:rPr>
      </w:pPr>
    </w:p>
    <w:p w:rsidR="0017420D" w:rsidRPr="0017420D" w:rsidRDefault="0017420D" w:rsidP="001F4AA9">
      <w:pPr>
        <w:pStyle w:val="NoSpacing"/>
        <w:rPr>
          <w:rFonts w:ascii="Arial" w:hAnsi="Arial" w:cs="Arial"/>
          <w:b/>
          <w:sz w:val="24"/>
          <w:szCs w:val="24"/>
        </w:rPr>
      </w:pPr>
    </w:p>
    <w:p w:rsidR="0017420D" w:rsidRDefault="0017420D" w:rsidP="0017420D">
      <w:pPr>
        <w:ind w:left="1440" w:hanging="1440"/>
        <w:contextualSpacing/>
        <w:rPr>
          <w:rFonts w:ascii="Arial" w:hAnsi="Arial" w:cs="Arial"/>
        </w:rPr>
      </w:pPr>
      <w:r w:rsidRPr="001C482C">
        <w:rPr>
          <w:rFonts w:ascii="Arial" w:hAnsi="Arial" w:cs="Arial"/>
          <w:b/>
          <w:u w:val="single"/>
        </w:rPr>
        <w:lastRenderedPageBreak/>
        <w:t>Stage 2</w:t>
      </w:r>
      <w:r w:rsidRPr="001C482C">
        <w:rPr>
          <w:rFonts w:ascii="Arial" w:hAnsi="Arial" w:cs="Arial"/>
        </w:rPr>
        <w:tab/>
        <w:t>If a child’s behaviour doesn’t impr</w:t>
      </w:r>
      <w:r>
        <w:rPr>
          <w:rFonts w:ascii="Arial" w:hAnsi="Arial" w:cs="Arial"/>
        </w:rPr>
        <w:t xml:space="preserve">ove, the card is turned to yellow by </w:t>
      </w:r>
    </w:p>
    <w:p w:rsidR="0017420D" w:rsidRDefault="0017420D" w:rsidP="0017420D">
      <w:pPr>
        <w:ind w:left="1440" w:hanging="1440"/>
        <w:contextualSpacing/>
        <w:rPr>
          <w:rFonts w:ascii="Arial" w:hAnsi="Arial" w:cs="Arial"/>
        </w:rPr>
      </w:pPr>
      <w:r w:rsidRPr="00BD74DB">
        <w:rPr>
          <w:rFonts w:ascii="Arial" w:hAnsi="Arial" w:cs="Arial"/>
          <w:b/>
          <w:highlight w:val="yellow"/>
        </w:rPr>
        <w:t>Yellow</w:t>
      </w:r>
      <w:r w:rsidRPr="001C482C">
        <w:rPr>
          <w:rFonts w:ascii="Arial" w:hAnsi="Arial" w:cs="Arial"/>
        </w:rPr>
        <w:t xml:space="preserve"> </w:t>
      </w:r>
      <w:r>
        <w:rPr>
          <w:rFonts w:ascii="Arial" w:hAnsi="Arial" w:cs="Arial"/>
        </w:rPr>
        <w:tab/>
        <w:t xml:space="preserve">the </w:t>
      </w:r>
      <w:r w:rsidRPr="001C482C">
        <w:rPr>
          <w:rFonts w:ascii="Arial" w:hAnsi="Arial" w:cs="Arial"/>
        </w:rPr>
        <w:t>teacher</w:t>
      </w:r>
      <w:r>
        <w:rPr>
          <w:rFonts w:ascii="Arial" w:hAnsi="Arial" w:cs="Arial"/>
        </w:rPr>
        <w:t xml:space="preserve"> and are reminded of the class rules</w:t>
      </w:r>
      <w:r w:rsidRPr="001C482C">
        <w:rPr>
          <w:rFonts w:ascii="Arial" w:hAnsi="Arial" w:cs="Arial"/>
        </w:rPr>
        <w:t xml:space="preserve">. At this level </w:t>
      </w:r>
      <w:r>
        <w:rPr>
          <w:rFonts w:ascii="Arial" w:hAnsi="Arial" w:cs="Arial"/>
        </w:rPr>
        <w:t xml:space="preserve">the </w:t>
      </w:r>
      <w:r w:rsidRPr="001C482C">
        <w:rPr>
          <w:rFonts w:ascii="Arial" w:hAnsi="Arial" w:cs="Arial"/>
        </w:rPr>
        <w:t xml:space="preserve">class teacher is looking for opportunities to move </w:t>
      </w:r>
      <w:r>
        <w:rPr>
          <w:rFonts w:ascii="Arial" w:hAnsi="Arial" w:cs="Arial"/>
        </w:rPr>
        <w:t xml:space="preserve">the </w:t>
      </w:r>
      <w:r w:rsidRPr="001C482C">
        <w:rPr>
          <w:rFonts w:ascii="Arial" w:hAnsi="Arial" w:cs="Arial"/>
        </w:rPr>
        <w:t>child back to green warning &amp; hopefully green</w:t>
      </w:r>
      <w:r>
        <w:rPr>
          <w:rFonts w:ascii="Arial" w:hAnsi="Arial" w:cs="Arial"/>
        </w:rPr>
        <w:t>.</w:t>
      </w:r>
      <w:r w:rsidRPr="001C482C">
        <w:rPr>
          <w:rFonts w:ascii="Arial" w:hAnsi="Arial" w:cs="Arial"/>
        </w:rPr>
        <w:t xml:space="preserve"> </w:t>
      </w:r>
    </w:p>
    <w:p w:rsidR="00E43FF9" w:rsidRDefault="00E43FF9" w:rsidP="0017420D">
      <w:pPr>
        <w:ind w:left="1440" w:hanging="1440"/>
        <w:contextualSpacing/>
        <w:rPr>
          <w:rFonts w:ascii="Arial" w:hAnsi="Arial" w:cs="Arial"/>
        </w:rPr>
      </w:pPr>
    </w:p>
    <w:p w:rsidR="00E43FF9" w:rsidRDefault="00E43FF9" w:rsidP="00E43FF9">
      <w:pPr>
        <w:ind w:left="1440" w:hanging="1440"/>
        <w:contextualSpacing/>
        <w:rPr>
          <w:rFonts w:ascii="Arial" w:hAnsi="Arial" w:cs="Arial"/>
        </w:rPr>
      </w:pPr>
      <w:r w:rsidRPr="001C482C">
        <w:rPr>
          <w:rFonts w:ascii="Arial" w:hAnsi="Arial" w:cs="Arial"/>
          <w:b/>
          <w:u w:val="single"/>
        </w:rPr>
        <w:t>Stage 3</w:t>
      </w:r>
      <w:r w:rsidRPr="001C482C">
        <w:rPr>
          <w:rFonts w:ascii="Arial" w:hAnsi="Arial" w:cs="Arial"/>
        </w:rPr>
        <w:tab/>
        <w:t xml:space="preserve"> </w:t>
      </w:r>
    </w:p>
    <w:p w:rsidR="00E43FF9" w:rsidRPr="00626C6A" w:rsidRDefault="00E43FF9" w:rsidP="00E43FF9">
      <w:pPr>
        <w:ind w:left="1440" w:hanging="1440"/>
        <w:contextualSpacing/>
        <w:rPr>
          <w:rFonts w:ascii="Arial" w:hAnsi="Arial" w:cs="Arial"/>
        </w:rPr>
      </w:pPr>
      <w:r w:rsidRPr="001C482C">
        <w:rPr>
          <w:rFonts w:ascii="Arial" w:hAnsi="Arial" w:cs="Arial"/>
          <w:b/>
          <w:highlight w:val="red"/>
        </w:rPr>
        <w:t>Red</w:t>
      </w:r>
      <w:r w:rsidRPr="001C482C">
        <w:rPr>
          <w:rFonts w:ascii="Arial" w:hAnsi="Arial" w:cs="Arial"/>
        </w:rPr>
        <w:t xml:space="preserve"> </w:t>
      </w:r>
      <w:r>
        <w:rPr>
          <w:rFonts w:ascii="Arial" w:hAnsi="Arial" w:cs="Arial"/>
        </w:rPr>
        <w:tab/>
      </w:r>
      <w:proofErr w:type="gramStart"/>
      <w:r w:rsidRPr="00A90263">
        <w:rPr>
          <w:rFonts w:ascii="Arial" w:hAnsi="Arial" w:cs="Arial"/>
        </w:rPr>
        <w:t>In</w:t>
      </w:r>
      <w:proofErr w:type="gramEnd"/>
      <w:r w:rsidRPr="00A90263">
        <w:rPr>
          <w:rFonts w:ascii="Arial" w:hAnsi="Arial" w:cs="Arial"/>
        </w:rPr>
        <w:t xml:space="preserve"> Nursery and Reception the child will have 5 minutes time out in class. A member of staff in EYFS will talk through what happened and how they can put it right.</w:t>
      </w:r>
    </w:p>
    <w:p w:rsidR="009D2723" w:rsidRDefault="00E43FF9" w:rsidP="00E43FF9">
      <w:pPr>
        <w:pStyle w:val="NoSpacing"/>
        <w:ind w:left="1440"/>
        <w:rPr>
          <w:rFonts w:ascii="Arial" w:hAnsi="Arial" w:cs="Arial"/>
          <w:sz w:val="24"/>
          <w:szCs w:val="24"/>
        </w:rPr>
      </w:pPr>
      <w:r w:rsidRPr="00BD74DB">
        <w:rPr>
          <w:rFonts w:ascii="Arial" w:hAnsi="Arial" w:cs="Arial"/>
          <w:sz w:val="24"/>
          <w:szCs w:val="24"/>
        </w:rPr>
        <w:t xml:space="preserve">Having reached stage </w:t>
      </w:r>
      <w:r>
        <w:rPr>
          <w:rFonts w:ascii="Arial" w:hAnsi="Arial" w:cs="Arial"/>
          <w:sz w:val="24"/>
          <w:szCs w:val="24"/>
        </w:rPr>
        <w:t>3</w:t>
      </w:r>
      <w:r w:rsidRPr="00BD74DB">
        <w:rPr>
          <w:rFonts w:ascii="Arial" w:hAnsi="Arial" w:cs="Arial"/>
          <w:sz w:val="24"/>
          <w:szCs w:val="24"/>
        </w:rPr>
        <w:t xml:space="preserve"> the child is expected to be on their best behaviour</w:t>
      </w:r>
      <w:r>
        <w:rPr>
          <w:rFonts w:ascii="Arial" w:hAnsi="Arial" w:cs="Arial"/>
          <w:sz w:val="24"/>
          <w:szCs w:val="24"/>
        </w:rPr>
        <w:t xml:space="preserve">. </w:t>
      </w:r>
    </w:p>
    <w:p w:rsidR="009D2723" w:rsidRDefault="009D2723" w:rsidP="009D2723">
      <w:pPr>
        <w:pStyle w:val="ListParagraph"/>
        <w:ind w:left="1440"/>
        <w:rPr>
          <w:rFonts w:ascii="Arial" w:hAnsi="Arial" w:cs="Arial"/>
        </w:rPr>
      </w:pPr>
      <w:r>
        <w:rPr>
          <w:rFonts w:ascii="Arial" w:hAnsi="Arial" w:cs="Arial"/>
        </w:rPr>
        <w:t>Stage 3 is</w:t>
      </w:r>
      <w:r w:rsidRPr="00463D91">
        <w:rPr>
          <w:rFonts w:ascii="Arial" w:hAnsi="Arial" w:cs="Arial"/>
        </w:rPr>
        <w:t xml:space="preserve"> logged on </w:t>
      </w:r>
      <w:r>
        <w:rPr>
          <w:rFonts w:ascii="Arial" w:hAnsi="Arial" w:cs="Arial"/>
        </w:rPr>
        <w:t xml:space="preserve">the </w:t>
      </w:r>
      <w:r w:rsidRPr="00BA12A0">
        <w:rPr>
          <w:rFonts w:ascii="Arial" w:hAnsi="Arial" w:cs="Arial"/>
        </w:rPr>
        <w:t>class good to be green monitoring sheet spreadsheet.</w:t>
      </w:r>
      <w:r>
        <w:rPr>
          <w:rFonts w:ascii="Arial" w:hAnsi="Arial" w:cs="Arial"/>
        </w:rPr>
        <w:t xml:space="preserve"> If a child has 6 reds in a half term, the class teacher will contact parents/</w:t>
      </w:r>
      <w:proofErr w:type="spellStart"/>
      <w:r>
        <w:rPr>
          <w:rFonts w:ascii="Arial" w:hAnsi="Arial" w:cs="Arial"/>
        </w:rPr>
        <w:t>carers</w:t>
      </w:r>
      <w:proofErr w:type="spellEnd"/>
      <w:r>
        <w:rPr>
          <w:rFonts w:ascii="Arial" w:hAnsi="Arial" w:cs="Arial"/>
        </w:rPr>
        <w:t>.</w:t>
      </w:r>
    </w:p>
    <w:p w:rsidR="009D2723" w:rsidRPr="00463D91" w:rsidRDefault="009D2723" w:rsidP="009D2723">
      <w:pPr>
        <w:pStyle w:val="ListParagraph"/>
        <w:ind w:left="1440"/>
        <w:rPr>
          <w:rFonts w:ascii="Arial" w:hAnsi="Arial" w:cs="Arial"/>
        </w:rPr>
      </w:pPr>
      <w:r>
        <w:rPr>
          <w:rFonts w:ascii="Arial" w:hAnsi="Arial" w:cs="Arial"/>
        </w:rPr>
        <w:t>The teacher will record this on CPOMs and alert the phase leader.</w:t>
      </w:r>
    </w:p>
    <w:p w:rsidR="00E43FF9" w:rsidRPr="00BD74DB" w:rsidRDefault="00E43FF9" w:rsidP="009D2723">
      <w:pPr>
        <w:pStyle w:val="NoSpacing"/>
        <w:rPr>
          <w:rFonts w:ascii="Arial" w:hAnsi="Arial" w:cs="Arial"/>
          <w:sz w:val="24"/>
          <w:szCs w:val="24"/>
        </w:rPr>
      </w:pPr>
    </w:p>
    <w:p w:rsidR="00E43FF9" w:rsidRDefault="00E43FF9" w:rsidP="00E43FF9">
      <w:pPr>
        <w:ind w:left="1440" w:hanging="1440"/>
        <w:contextualSpacing/>
        <w:rPr>
          <w:rFonts w:ascii="Arial" w:hAnsi="Arial" w:cs="Arial"/>
        </w:rPr>
      </w:pPr>
    </w:p>
    <w:p w:rsidR="00E43FF9" w:rsidRDefault="00E43FF9" w:rsidP="00E43FF9">
      <w:pPr>
        <w:contextualSpacing/>
        <w:rPr>
          <w:rFonts w:ascii="Arial" w:hAnsi="Arial" w:cs="Arial"/>
        </w:rPr>
      </w:pPr>
      <w:r w:rsidRPr="009D2723">
        <w:rPr>
          <w:rFonts w:ascii="Arial" w:hAnsi="Arial" w:cs="Arial"/>
          <w:b/>
          <w:u w:val="single"/>
        </w:rPr>
        <w:t>Stage 4</w:t>
      </w:r>
      <w:r>
        <w:rPr>
          <w:rFonts w:ascii="Arial" w:hAnsi="Arial" w:cs="Arial"/>
        </w:rPr>
        <w:t xml:space="preserve"> </w:t>
      </w:r>
      <w:r>
        <w:rPr>
          <w:rFonts w:ascii="Arial" w:hAnsi="Arial" w:cs="Arial"/>
        </w:rPr>
        <w:tab/>
        <w:t>If</w:t>
      </w:r>
      <w:r w:rsidRPr="009370C5">
        <w:rPr>
          <w:rFonts w:ascii="Arial" w:hAnsi="Arial" w:cs="Arial"/>
        </w:rPr>
        <w:t xml:space="preserve"> the child</w:t>
      </w:r>
      <w:r>
        <w:rPr>
          <w:rFonts w:ascii="Arial" w:hAnsi="Arial" w:cs="Arial"/>
        </w:rPr>
        <w:t>’s behaviour does not improve they</w:t>
      </w:r>
      <w:r w:rsidRPr="009370C5">
        <w:rPr>
          <w:rFonts w:ascii="Arial" w:hAnsi="Arial" w:cs="Arial"/>
        </w:rPr>
        <w:t xml:space="preserve"> should </w:t>
      </w:r>
    </w:p>
    <w:p w:rsidR="00E43FF9" w:rsidRPr="009370C5" w:rsidRDefault="00E43FF9" w:rsidP="00E43FF9">
      <w:pPr>
        <w:ind w:left="1440" w:hanging="1440"/>
        <w:contextualSpacing/>
        <w:rPr>
          <w:rFonts w:ascii="Arial" w:hAnsi="Arial" w:cs="Arial"/>
        </w:rPr>
      </w:pPr>
      <w:r w:rsidRPr="009370C5">
        <w:rPr>
          <w:rFonts w:ascii="Arial" w:hAnsi="Arial" w:cs="Arial"/>
          <w:b/>
          <w:highlight w:val="red"/>
        </w:rPr>
        <w:t>red +</w:t>
      </w:r>
      <w:r>
        <w:rPr>
          <w:rFonts w:ascii="Arial" w:hAnsi="Arial" w:cs="Arial"/>
          <w:b/>
        </w:rPr>
        <w:tab/>
      </w:r>
      <w:r w:rsidRPr="009370C5">
        <w:rPr>
          <w:rFonts w:ascii="Arial" w:hAnsi="Arial" w:cs="Arial"/>
        </w:rPr>
        <w:t>be</w:t>
      </w:r>
      <w:r w:rsidRPr="001F78B3">
        <w:rPr>
          <w:rFonts w:ascii="Arial" w:hAnsi="Arial" w:cs="Arial"/>
        </w:rPr>
        <w:t xml:space="preserve"> </w:t>
      </w:r>
      <w:r w:rsidRPr="009370C5">
        <w:rPr>
          <w:rFonts w:ascii="Arial" w:hAnsi="Arial" w:cs="Arial"/>
        </w:rPr>
        <w:t>referred to a member of the SLT. The class teacher should complete the</w:t>
      </w:r>
      <w:r>
        <w:rPr>
          <w:rFonts w:ascii="Arial" w:hAnsi="Arial" w:cs="Arial"/>
        </w:rPr>
        <w:t xml:space="preserve"> Referral</w:t>
      </w:r>
      <w:r w:rsidRPr="009370C5">
        <w:rPr>
          <w:rFonts w:ascii="Arial" w:hAnsi="Arial" w:cs="Arial"/>
        </w:rPr>
        <w:t xml:space="preserve"> to SLT form </w:t>
      </w:r>
      <w:r>
        <w:rPr>
          <w:rFonts w:ascii="Arial" w:hAnsi="Arial" w:cs="Arial"/>
        </w:rPr>
        <w:t>(appendix iii) and SLT will log this</w:t>
      </w:r>
      <w:r w:rsidRPr="009370C5">
        <w:rPr>
          <w:rFonts w:ascii="Arial" w:hAnsi="Arial" w:cs="Arial"/>
        </w:rPr>
        <w:t xml:space="preserve"> on CPOMs. </w:t>
      </w:r>
    </w:p>
    <w:p w:rsidR="00E43FF9" w:rsidRPr="006212D6" w:rsidRDefault="00E43FF9" w:rsidP="00E43FF9">
      <w:pPr>
        <w:pStyle w:val="NoSpacing"/>
        <w:ind w:left="1440" w:hanging="1440"/>
        <w:rPr>
          <w:rFonts w:ascii="Arial" w:hAnsi="Arial" w:cs="Arial"/>
          <w:sz w:val="24"/>
          <w:szCs w:val="24"/>
        </w:rPr>
      </w:pPr>
      <w:r>
        <w:rPr>
          <w:rFonts w:ascii="Arial" w:hAnsi="Arial" w:cs="Arial"/>
          <w:sz w:val="24"/>
          <w:szCs w:val="24"/>
        </w:rPr>
        <w:tab/>
      </w:r>
      <w:r w:rsidRPr="00A415C0">
        <w:rPr>
          <w:rFonts w:ascii="Arial" w:hAnsi="Arial" w:cs="Arial"/>
          <w:sz w:val="24"/>
          <w:szCs w:val="24"/>
        </w:rPr>
        <w:t>High level unacceptable behaviour will autom</w:t>
      </w:r>
      <w:r>
        <w:rPr>
          <w:rFonts w:ascii="Arial" w:hAnsi="Arial" w:cs="Arial"/>
          <w:sz w:val="24"/>
          <w:szCs w:val="24"/>
        </w:rPr>
        <w:t>atically move a child to stage 4 Red+. The child will complete a reflection sheet with SLT.</w:t>
      </w:r>
    </w:p>
    <w:p w:rsidR="00E43FF9" w:rsidRDefault="00E43FF9" w:rsidP="00E43FF9">
      <w:pPr>
        <w:pStyle w:val="NoSpacing"/>
        <w:rPr>
          <w:rFonts w:ascii="Arial" w:hAnsi="Arial" w:cs="Arial"/>
        </w:rPr>
      </w:pPr>
      <w:r>
        <w:rPr>
          <w:rFonts w:ascii="Arial" w:hAnsi="Arial" w:cs="Arial"/>
        </w:rPr>
        <w:t xml:space="preserve">                        </w:t>
      </w:r>
    </w:p>
    <w:p w:rsidR="00E43FF9" w:rsidRPr="00BB005A" w:rsidRDefault="00E43FF9" w:rsidP="00E43FF9">
      <w:pPr>
        <w:pStyle w:val="NoSpacing"/>
        <w:ind w:left="1440"/>
        <w:rPr>
          <w:rFonts w:ascii="Arial" w:hAnsi="Arial" w:cs="Arial"/>
          <w:sz w:val="24"/>
          <w:szCs w:val="24"/>
        </w:rPr>
      </w:pPr>
      <w:r w:rsidRPr="00BB005A">
        <w:rPr>
          <w:rFonts w:ascii="Arial" w:hAnsi="Arial" w:cs="Arial"/>
          <w:sz w:val="24"/>
          <w:szCs w:val="24"/>
        </w:rPr>
        <w:t xml:space="preserve">If a child has </w:t>
      </w:r>
      <w:r w:rsidR="009D2723">
        <w:rPr>
          <w:rFonts w:ascii="Arial" w:hAnsi="Arial" w:cs="Arial"/>
          <w:sz w:val="24"/>
          <w:szCs w:val="24"/>
        </w:rPr>
        <w:t>3</w:t>
      </w:r>
      <w:r>
        <w:rPr>
          <w:rFonts w:ascii="Arial" w:hAnsi="Arial" w:cs="Arial"/>
          <w:sz w:val="24"/>
          <w:szCs w:val="24"/>
        </w:rPr>
        <w:t xml:space="preserve"> </w:t>
      </w:r>
      <w:r w:rsidRPr="00BB005A">
        <w:rPr>
          <w:rFonts w:ascii="Arial" w:hAnsi="Arial" w:cs="Arial"/>
          <w:sz w:val="24"/>
          <w:szCs w:val="24"/>
        </w:rPr>
        <w:t>SLT referrals within a half term a member of SLT will contact the parent/carer and record on CPOMs</w:t>
      </w:r>
    </w:p>
    <w:p w:rsidR="00E43FF9" w:rsidRDefault="00E43FF9" w:rsidP="00E43FF9">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p>
    <w:p w:rsidR="00E43FF9" w:rsidRDefault="00E43FF9" w:rsidP="00E43FF9">
      <w:pPr>
        <w:pStyle w:val="NoSpacing"/>
        <w:rPr>
          <w:rFonts w:ascii="Arial" w:hAnsi="Arial" w:cs="Arial"/>
          <w:sz w:val="24"/>
          <w:szCs w:val="24"/>
        </w:rPr>
      </w:pPr>
      <w:r>
        <w:rPr>
          <w:rFonts w:ascii="Arial" w:hAnsi="Arial" w:cs="Arial"/>
          <w:sz w:val="24"/>
          <w:szCs w:val="24"/>
        </w:rPr>
        <w:tab/>
      </w:r>
      <w:r>
        <w:rPr>
          <w:rFonts w:ascii="Arial" w:hAnsi="Arial" w:cs="Arial"/>
          <w:sz w:val="24"/>
          <w:szCs w:val="24"/>
        </w:rPr>
        <w:tab/>
        <w:t>Any serious incidents and the parent/carer will be contacted on the day</w:t>
      </w:r>
    </w:p>
    <w:p w:rsidR="00E43FF9" w:rsidRDefault="00E43FF9" w:rsidP="00E43FF9">
      <w:pPr>
        <w:ind w:left="1440" w:hanging="1440"/>
        <w:contextualSpacing/>
        <w:rPr>
          <w:rFonts w:ascii="Arial" w:hAnsi="Arial" w:cs="Arial"/>
        </w:rPr>
      </w:pPr>
      <w:r>
        <w:rPr>
          <w:rFonts w:ascii="Arial" w:hAnsi="Arial" w:cs="Arial"/>
          <w:b/>
        </w:rPr>
        <w:tab/>
      </w:r>
    </w:p>
    <w:p w:rsidR="0017420D" w:rsidRDefault="0017420D" w:rsidP="0017420D">
      <w:pPr>
        <w:ind w:left="1440" w:hanging="1440"/>
        <w:contextualSpacing/>
        <w:rPr>
          <w:rFonts w:ascii="Arial" w:hAnsi="Arial" w:cs="Arial"/>
        </w:rPr>
      </w:pPr>
    </w:p>
    <w:p w:rsidR="001F4AA9" w:rsidRDefault="001F4AA9" w:rsidP="001F4AA9">
      <w:pPr>
        <w:rPr>
          <w:rFonts w:ascii="Arial" w:hAnsi="Arial" w:cs="Arial"/>
          <w:u w:val="single"/>
        </w:rPr>
      </w:pPr>
    </w:p>
    <w:p w:rsidR="001F4AA9" w:rsidRPr="00C22EA1" w:rsidRDefault="001F4AA9" w:rsidP="001F4AA9">
      <w:pPr>
        <w:ind w:left="720"/>
        <w:rPr>
          <w:rFonts w:ascii="Arial" w:hAnsi="Arial" w:cs="Arial"/>
          <w:b/>
          <w:u w:val="single"/>
        </w:rPr>
      </w:pPr>
      <w:r w:rsidRPr="00C22EA1">
        <w:rPr>
          <w:rFonts w:ascii="Arial" w:hAnsi="Arial" w:cs="Arial"/>
          <w:u w:val="single"/>
        </w:rPr>
        <w:t>Som</w:t>
      </w:r>
      <w:r>
        <w:rPr>
          <w:rFonts w:ascii="Arial" w:hAnsi="Arial" w:cs="Arial"/>
          <w:u w:val="single"/>
        </w:rPr>
        <w:t>e of the following sanctions may</w:t>
      </w:r>
      <w:r w:rsidRPr="00C22EA1">
        <w:rPr>
          <w:rFonts w:ascii="Arial" w:hAnsi="Arial" w:cs="Arial"/>
          <w:u w:val="single"/>
        </w:rPr>
        <w:t xml:space="preserve"> be used;</w:t>
      </w:r>
    </w:p>
    <w:p w:rsidR="001F4AA9" w:rsidRPr="00A415C0" w:rsidRDefault="001F4AA9" w:rsidP="001F4AA9">
      <w:pPr>
        <w:rPr>
          <w:rFonts w:ascii="Arial" w:hAnsi="Arial" w:cs="Arial"/>
          <w:lang w:val="en-GB"/>
        </w:rPr>
      </w:pP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Playtimes and lunchtimes may be missed; these will be supervised by the SLT.</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Pupils put it right with verbal/written apologies</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Withdrawal of privileges/responsibilities e.g. school council, monitor responsibilities</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 xml:space="preserve">The withholding of participation in before and after school clubs, educational visits or sporting events that are not essential in the curriculum. </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Being placed on Headteacher’s report</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Carrying out of community service i.e. useful tasks to help the school</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 xml:space="preserve">The completing or redrafting to an acceptable standard of classwork or homework as required </w:t>
      </w:r>
    </w:p>
    <w:p w:rsidR="001F4AA9" w:rsidRDefault="001F4AA9" w:rsidP="00212EDE">
      <w:pPr>
        <w:numPr>
          <w:ilvl w:val="0"/>
          <w:numId w:val="4"/>
        </w:numPr>
        <w:rPr>
          <w:rFonts w:ascii="Arial" w:hAnsi="Arial" w:cs="Arial"/>
          <w:lang w:val="en-GB"/>
        </w:rPr>
      </w:pPr>
      <w:r w:rsidRPr="00A415C0">
        <w:rPr>
          <w:rFonts w:ascii="Arial" w:hAnsi="Arial" w:cs="Arial"/>
          <w:lang w:val="en-GB"/>
        </w:rPr>
        <w:t xml:space="preserve">The child may receive an </w:t>
      </w:r>
      <w:r w:rsidRPr="00A415C0">
        <w:rPr>
          <w:rFonts w:ascii="Arial" w:hAnsi="Arial" w:cs="Arial"/>
          <w:b/>
          <w:lang w:val="en-GB"/>
        </w:rPr>
        <w:t>in-school</w:t>
      </w:r>
      <w:r w:rsidR="00A90263">
        <w:rPr>
          <w:rFonts w:ascii="Arial" w:hAnsi="Arial" w:cs="Arial"/>
          <w:lang w:val="en-GB"/>
        </w:rPr>
        <w:t xml:space="preserve"> exclusion</w:t>
      </w:r>
      <w:r w:rsidRPr="00A415C0">
        <w:rPr>
          <w:rFonts w:ascii="Arial" w:hAnsi="Arial" w:cs="Arial"/>
          <w:lang w:val="en-GB"/>
        </w:rPr>
        <w:t xml:space="preserve">. </w:t>
      </w:r>
    </w:p>
    <w:p w:rsidR="001F4AA9" w:rsidRPr="00A415C0" w:rsidRDefault="001F4AA9" w:rsidP="00212EDE">
      <w:pPr>
        <w:numPr>
          <w:ilvl w:val="0"/>
          <w:numId w:val="4"/>
        </w:numPr>
        <w:rPr>
          <w:rFonts w:ascii="Arial" w:hAnsi="Arial" w:cs="Arial"/>
          <w:lang w:val="en-GB"/>
        </w:rPr>
      </w:pPr>
      <w:r>
        <w:rPr>
          <w:rFonts w:ascii="Arial" w:hAnsi="Arial" w:cs="Arial"/>
          <w:lang w:val="en-GB"/>
        </w:rPr>
        <w:t xml:space="preserve">Letter/ telephone call to parents </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Stag</w:t>
      </w:r>
      <w:r w:rsidR="00A90263">
        <w:rPr>
          <w:rFonts w:ascii="Arial" w:hAnsi="Arial" w:cs="Arial"/>
          <w:lang w:val="en-GB"/>
        </w:rPr>
        <w:t>gered day exclusion</w:t>
      </w:r>
      <w:r w:rsidR="00BB005A">
        <w:rPr>
          <w:rFonts w:ascii="Arial" w:hAnsi="Arial" w:cs="Arial"/>
          <w:lang w:val="en-GB"/>
        </w:rPr>
        <w:t xml:space="preserve"> (starts at 10am and finish at 4:30</w:t>
      </w:r>
      <w:r w:rsidRPr="00A415C0">
        <w:rPr>
          <w:rFonts w:ascii="Arial" w:hAnsi="Arial" w:cs="Arial"/>
          <w:lang w:val="en-GB"/>
        </w:rPr>
        <w:t>pm)</w:t>
      </w:r>
    </w:p>
    <w:p w:rsidR="001F4AA9" w:rsidRPr="00A415C0" w:rsidRDefault="001F4AA9" w:rsidP="00212EDE">
      <w:pPr>
        <w:numPr>
          <w:ilvl w:val="0"/>
          <w:numId w:val="4"/>
        </w:numPr>
        <w:rPr>
          <w:rFonts w:ascii="Arial" w:hAnsi="Arial" w:cs="Arial"/>
          <w:lang w:val="en-GB"/>
        </w:rPr>
      </w:pPr>
      <w:r w:rsidRPr="00A415C0">
        <w:rPr>
          <w:rFonts w:ascii="Arial" w:hAnsi="Arial" w:cs="Arial"/>
          <w:lang w:val="en-GB"/>
        </w:rPr>
        <w:t>The use of lunchtime</w:t>
      </w:r>
      <w:r w:rsidR="00BB005A">
        <w:rPr>
          <w:rFonts w:ascii="Arial" w:hAnsi="Arial" w:cs="Arial"/>
          <w:lang w:val="en-GB"/>
        </w:rPr>
        <w:t>, fixed and permanent suspensions</w:t>
      </w:r>
    </w:p>
    <w:p w:rsidR="001F4AA9" w:rsidRPr="00A415C0" w:rsidRDefault="00BB005A" w:rsidP="00212EDE">
      <w:pPr>
        <w:numPr>
          <w:ilvl w:val="0"/>
          <w:numId w:val="4"/>
        </w:numPr>
        <w:rPr>
          <w:rFonts w:ascii="Arial" w:hAnsi="Arial" w:cs="Arial"/>
          <w:lang w:val="en-GB"/>
        </w:rPr>
      </w:pPr>
      <w:r>
        <w:rPr>
          <w:rFonts w:ascii="Arial" w:hAnsi="Arial" w:cs="Arial"/>
          <w:lang w:val="en-GB"/>
        </w:rPr>
        <w:t>Fixed term suspension</w:t>
      </w:r>
    </w:p>
    <w:p w:rsidR="001F4AA9" w:rsidRPr="00A415C0" w:rsidRDefault="001F4AA9" w:rsidP="001F4AA9">
      <w:pPr>
        <w:pStyle w:val="NoSpacing"/>
        <w:rPr>
          <w:rFonts w:ascii="Arial" w:hAnsi="Arial" w:cs="Arial"/>
          <w:sz w:val="24"/>
          <w:szCs w:val="24"/>
        </w:rPr>
      </w:pPr>
    </w:p>
    <w:p w:rsidR="001F4AA9" w:rsidRPr="00A415C0" w:rsidRDefault="001F4AA9" w:rsidP="001F4AA9">
      <w:pPr>
        <w:pStyle w:val="NoSpacing"/>
        <w:rPr>
          <w:rFonts w:ascii="Arial" w:hAnsi="Arial" w:cs="Arial"/>
        </w:rPr>
      </w:pPr>
    </w:p>
    <w:p w:rsidR="001F4AA9" w:rsidRDefault="00A90263" w:rsidP="001F4AA9">
      <w:pPr>
        <w:ind w:left="360" w:hanging="360"/>
        <w:rPr>
          <w:rFonts w:ascii="Arial" w:hAnsi="Arial" w:cs="Arial"/>
          <w:b/>
          <w:u w:val="single"/>
          <w:lang w:val="en-GB"/>
        </w:rPr>
      </w:pPr>
      <w:r>
        <w:rPr>
          <w:rFonts w:ascii="Arial" w:hAnsi="Arial" w:cs="Arial"/>
          <w:b/>
          <w:u w:val="single"/>
          <w:lang w:val="en-GB"/>
        </w:rPr>
        <w:t>Internal Exclusion</w:t>
      </w:r>
    </w:p>
    <w:p w:rsidR="001F4AA9" w:rsidRPr="00A415C0" w:rsidRDefault="001F4AA9" w:rsidP="001F4AA9">
      <w:pPr>
        <w:ind w:left="360" w:hanging="360"/>
        <w:rPr>
          <w:rFonts w:ascii="Arial" w:hAnsi="Arial" w:cs="Arial"/>
          <w:b/>
          <w:u w:val="single"/>
          <w:lang w:val="en-GB"/>
        </w:rPr>
      </w:pPr>
    </w:p>
    <w:p w:rsidR="001F4AA9" w:rsidRPr="00A415C0" w:rsidRDefault="001F4AA9" w:rsidP="001F4AA9">
      <w:pPr>
        <w:ind w:hanging="360"/>
        <w:rPr>
          <w:rFonts w:ascii="Arial" w:hAnsi="Arial" w:cs="Arial"/>
          <w:b/>
          <w:u w:val="single"/>
          <w:lang w:val="en-GB"/>
        </w:rPr>
      </w:pPr>
      <w:r>
        <w:rPr>
          <w:rFonts w:ascii="Arial" w:hAnsi="Arial" w:cs="Arial"/>
          <w:lang w:val="en-GB"/>
        </w:rPr>
        <w:t xml:space="preserve">     </w:t>
      </w:r>
      <w:r w:rsidR="00BB005A">
        <w:rPr>
          <w:rFonts w:ascii="Arial" w:hAnsi="Arial" w:cs="Arial"/>
          <w:lang w:val="en-GB"/>
        </w:rPr>
        <w:t>Thi</w:t>
      </w:r>
      <w:r w:rsidR="00A90263">
        <w:rPr>
          <w:rFonts w:ascii="Arial" w:hAnsi="Arial" w:cs="Arial"/>
          <w:lang w:val="en-GB"/>
        </w:rPr>
        <w:t>s type of exclusion</w:t>
      </w:r>
      <w:r w:rsidRPr="00A415C0">
        <w:rPr>
          <w:rFonts w:ascii="Arial" w:hAnsi="Arial" w:cs="Arial"/>
          <w:lang w:val="en-GB"/>
        </w:rPr>
        <w:t xml:space="preserve"> emphasises the fact that there has been a serious breach of the school rules. The exclusion requires the</w:t>
      </w:r>
      <w:r>
        <w:rPr>
          <w:rFonts w:ascii="Arial" w:hAnsi="Arial" w:cs="Arial"/>
          <w:lang w:val="en-GB"/>
        </w:rPr>
        <w:t xml:space="preserve"> sanction of a member of the SLT</w:t>
      </w:r>
      <w:r w:rsidRPr="00A415C0">
        <w:rPr>
          <w:rFonts w:ascii="Arial" w:hAnsi="Arial" w:cs="Arial"/>
          <w:lang w:val="en-GB"/>
        </w:rPr>
        <w:t>, under the authority of the Headteacher, for a period usually between 1-5 days.</w:t>
      </w:r>
    </w:p>
    <w:p w:rsidR="001F4AA9" w:rsidRPr="00A415C0" w:rsidRDefault="001F4AA9" w:rsidP="001F4AA9">
      <w:pPr>
        <w:rPr>
          <w:rFonts w:ascii="Arial" w:hAnsi="Arial" w:cs="Arial"/>
          <w:lang w:val="en-GB"/>
        </w:rPr>
      </w:pPr>
      <w:r w:rsidRPr="00A415C0">
        <w:rPr>
          <w:rFonts w:ascii="Arial" w:hAnsi="Arial" w:cs="Arial"/>
          <w:lang w:val="en-GB"/>
        </w:rPr>
        <w:t>Parents are informed of th</w:t>
      </w:r>
      <w:r w:rsidR="00BB005A">
        <w:rPr>
          <w:rFonts w:ascii="Arial" w:hAnsi="Arial" w:cs="Arial"/>
          <w:lang w:val="en-GB"/>
        </w:rPr>
        <w:t>e reasons for the Internal Suspen</w:t>
      </w:r>
      <w:r w:rsidRPr="00A415C0">
        <w:rPr>
          <w:rFonts w:ascii="Arial" w:hAnsi="Arial" w:cs="Arial"/>
          <w:lang w:val="en-GB"/>
        </w:rPr>
        <w:t xml:space="preserve">sion and the pupil is withdrawn from all lessons and breaktimes. </w:t>
      </w:r>
    </w:p>
    <w:p w:rsidR="001F4AA9" w:rsidRPr="00A415C0" w:rsidRDefault="001F4AA9" w:rsidP="001F4AA9">
      <w:pPr>
        <w:rPr>
          <w:rFonts w:ascii="Arial" w:hAnsi="Arial" w:cs="Arial"/>
          <w:lang w:val="en-GB"/>
        </w:rPr>
      </w:pPr>
      <w:r w:rsidRPr="00A415C0">
        <w:rPr>
          <w:rFonts w:ascii="Arial" w:hAnsi="Arial" w:cs="Arial"/>
          <w:lang w:val="en-GB"/>
        </w:rPr>
        <w:t xml:space="preserve">Work provided by the class teacher is done under supervision of a member of staff, usually a member of the SLT. </w:t>
      </w:r>
    </w:p>
    <w:p w:rsidR="001F4AA9" w:rsidRPr="00A415C0" w:rsidRDefault="001F4AA9" w:rsidP="001F4AA9">
      <w:pPr>
        <w:rPr>
          <w:rFonts w:ascii="Arial" w:hAnsi="Arial" w:cs="Arial"/>
          <w:lang w:val="en-GB"/>
        </w:rPr>
      </w:pPr>
    </w:p>
    <w:p w:rsidR="001F4AA9" w:rsidRPr="00A415C0" w:rsidRDefault="001F4AA9" w:rsidP="001F4AA9">
      <w:pPr>
        <w:rPr>
          <w:rFonts w:ascii="Arial" w:hAnsi="Arial" w:cs="Arial"/>
          <w:b/>
          <w:u w:val="single"/>
          <w:lang w:val="en-GB"/>
        </w:rPr>
      </w:pPr>
    </w:p>
    <w:p w:rsidR="00626C6A" w:rsidRDefault="00626C6A" w:rsidP="001F4AA9">
      <w:pPr>
        <w:rPr>
          <w:rFonts w:ascii="Arial" w:hAnsi="Arial" w:cs="Arial"/>
          <w:b/>
          <w:u w:val="single"/>
          <w:lang w:val="en-GB"/>
        </w:rPr>
      </w:pPr>
    </w:p>
    <w:p w:rsidR="001F4AA9" w:rsidRDefault="00A90263" w:rsidP="001F4AA9">
      <w:pPr>
        <w:rPr>
          <w:rFonts w:ascii="Arial" w:hAnsi="Arial" w:cs="Arial"/>
          <w:b/>
          <w:u w:val="single"/>
          <w:lang w:val="en-GB"/>
        </w:rPr>
      </w:pPr>
      <w:r>
        <w:rPr>
          <w:rFonts w:ascii="Arial" w:hAnsi="Arial" w:cs="Arial"/>
          <w:b/>
          <w:u w:val="single"/>
          <w:lang w:val="en-GB"/>
        </w:rPr>
        <w:t xml:space="preserve">Staggered Day </w:t>
      </w:r>
    </w:p>
    <w:p w:rsidR="001F4AA9" w:rsidRPr="00A415C0" w:rsidRDefault="001F4AA9" w:rsidP="001F4AA9">
      <w:pPr>
        <w:rPr>
          <w:rFonts w:ascii="Arial" w:hAnsi="Arial" w:cs="Arial"/>
          <w:b/>
          <w:u w:val="single"/>
          <w:lang w:val="en-GB"/>
        </w:rPr>
      </w:pPr>
    </w:p>
    <w:p w:rsidR="001F4AA9" w:rsidRPr="00A415C0" w:rsidRDefault="00BB005A" w:rsidP="001F4AA9">
      <w:pPr>
        <w:rPr>
          <w:rFonts w:ascii="Arial" w:hAnsi="Arial" w:cs="Arial"/>
          <w:b/>
          <w:u w:val="single"/>
          <w:lang w:val="en-GB"/>
        </w:rPr>
      </w:pPr>
      <w:r>
        <w:rPr>
          <w:rFonts w:ascii="Arial" w:hAnsi="Arial" w:cs="Arial"/>
          <w:lang w:val="en-GB"/>
        </w:rPr>
        <w:t>This ty</w:t>
      </w:r>
      <w:r w:rsidR="00A90263">
        <w:rPr>
          <w:rFonts w:ascii="Arial" w:hAnsi="Arial" w:cs="Arial"/>
          <w:lang w:val="en-GB"/>
        </w:rPr>
        <w:t>pe of exclusion</w:t>
      </w:r>
      <w:r w:rsidR="001F4AA9" w:rsidRPr="00A415C0">
        <w:rPr>
          <w:rFonts w:ascii="Arial" w:hAnsi="Arial" w:cs="Arial"/>
          <w:lang w:val="en-GB"/>
        </w:rPr>
        <w:t xml:space="preserve"> emphasises the fact that there has been further serious breach of the school rules af</w:t>
      </w:r>
      <w:r w:rsidR="00A90263">
        <w:rPr>
          <w:rFonts w:ascii="Arial" w:hAnsi="Arial" w:cs="Arial"/>
          <w:lang w:val="en-GB"/>
        </w:rPr>
        <w:t>ter an internal exclusion</w:t>
      </w:r>
      <w:r w:rsidR="001F4AA9" w:rsidRPr="00A415C0">
        <w:rPr>
          <w:rFonts w:ascii="Arial" w:hAnsi="Arial" w:cs="Arial"/>
          <w:lang w:val="en-GB"/>
        </w:rPr>
        <w:t>. A staggered day exclusion requires the sanction of a member of the SLT, under the authority of the Headteacher, for a period usually between 1-5 days.</w:t>
      </w:r>
    </w:p>
    <w:p w:rsidR="001F4AA9" w:rsidRPr="00A415C0" w:rsidRDefault="001F4AA9" w:rsidP="001F4AA9">
      <w:pPr>
        <w:rPr>
          <w:rFonts w:ascii="Arial" w:hAnsi="Arial" w:cs="Arial"/>
          <w:lang w:val="en-GB"/>
        </w:rPr>
      </w:pPr>
      <w:r w:rsidRPr="00A415C0">
        <w:rPr>
          <w:rFonts w:ascii="Arial" w:hAnsi="Arial" w:cs="Arial"/>
          <w:lang w:val="en-GB"/>
        </w:rPr>
        <w:t>Parents are informed of the reasons for the Staggered Day Exclusion and the pupil is withdrawn from all lessons and breaktimes and attend</w:t>
      </w:r>
      <w:r w:rsidR="0015080C">
        <w:rPr>
          <w:rFonts w:ascii="Arial" w:hAnsi="Arial" w:cs="Arial"/>
          <w:lang w:val="en-GB"/>
        </w:rPr>
        <w:t>s school between the hours of 10am and 4:30</w:t>
      </w:r>
      <w:r w:rsidRPr="00A415C0">
        <w:rPr>
          <w:rFonts w:ascii="Arial" w:hAnsi="Arial" w:cs="Arial"/>
          <w:lang w:val="en-GB"/>
        </w:rPr>
        <w:t>pm.</w:t>
      </w:r>
    </w:p>
    <w:p w:rsidR="001F4AA9" w:rsidRPr="00A415C0" w:rsidRDefault="001F4AA9" w:rsidP="001F4AA9">
      <w:pPr>
        <w:rPr>
          <w:rFonts w:ascii="Arial" w:hAnsi="Arial" w:cs="Arial"/>
          <w:lang w:val="en-GB"/>
        </w:rPr>
      </w:pPr>
      <w:r w:rsidRPr="00A415C0">
        <w:rPr>
          <w:rFonts w:ascii="Arial" w:hAnsi="Arial" w:cs="Arial"/>
          <w:lang w:val="en-GB"/>
        </w:rPr>
        <w:t xml:space="preserve">Work provided by the class teacher is done under supervision of a </w:t>
      </w:r>
      <w:r>
        <w:rPr>
          <w:rFonts w:ascii="Arial" w:hAnsi="Arial" w:cs="Arial"/>
          <w:lang w:val="en-GB"/>
        </w:rPr>
        <w:t xml:space="preserve">member of staff, usually a </w:t>
      </w:r>
      <w:r w:rsidRPr="00A415C0">
        <w:rPr>
          <w:rFonts w:ascii="Arial" w:hAnsi="Arial" w:cs="Arial"/>
          <w:lang w:val="en-GB"/>
        </w:rPr>
        <w:t xml:space="preserve">member of the SLT. </w:t>
      </w:r>
    </w:p>
    <w:p w:rsidR="001F4AA9" w:rsidRPr="00A415C0" w:rsidRDefault="001F4AA9" w:rsidP="001F4AA9">
      <w:pPr>
        <w:rPr>
          <w:rFonts w:ascii="Arial" w:hAnsi="Arial" w:cs="Arial"/>
          <w:lang w:val="en-GB"/>
        </w:rPr>
      </w:pPr>
    </w:p>
    <w:p w:rsidR="001F4AA9" w:rsidRPr="00A415C0" w:rsidRDefault="001F4AA9" w:rsidP="001F4AA9">
      <w:pPr>
        <w:rPr>
          <w:rFonts w:ascii="Arial" w:hAnsi="Arial" w:cs="Arial"/>
        </w:rPr>
      </w:pPr>
      <w:r w:rsidRPr="00A415C0">
        <w:rPr>
          <w:rFonts w:ascii="Arial" w:hAnsi="Arial" w:cs="Arial"/>
        </w:rPr>
        <w:t>The above may also be accompanied by other measures such as</w:t>
      </w:r>
    </w:p>
    <w:p w:rsidR="001F4AA9" w:rsidRPr="00A415C0" w:rsidRDefault="001F4AA9" w:rsidP="00212EDE">
      <w:pPr>
        <w:pStyle w:val="ListParagraph"/>
        <w:numPr>
          <w:ilvl w:val="0"/>
          <w:numId w:val="5"/>
        </w:numPr>
        <w:rPr>
          <w:rFonts w:ascii="Arial" w:hAnsi="Arial" w:cs="Arial"/>
          <w:lang w:val="en-GB"/>
        </w:rPr>
      </w:pPr>
      <w:r w:rsidRPr="00A415C0">
        <w:rPr>
          <w:rFonts w:ascii="Arial" w:hAnsi="Arial" w:cs="Arial"/>
          <w:lang w:val="en-GB"/>
        </w:rPr>
        <w:t xml:space="preserve">referral to the </w:t>
      </w:r>
      <w:proofErr w:type="spellStart"/>
      <w:r w:rsidRPr="00A415C0">
        <w:rPr>
          <w:rFonts w:ascii="Arial" w:hAnsi="Arial" w:cs="Arial"/>
          <w:lang w:val="en-GB"/>
        </w:rPr>
        <w:t>SENCo</w:t>
      </w:r>
      <w:proofErr w:type="spellEnd"/>
      <w:r w:rsidRPr="00A415C0">
        <w:rPr>
          <w:rFonts w:ascii="Arial" w:hAnsi="Arial" w:cs="Arial"/>
          <w:lang w:val="en-GB"/>
        </w:rPr>
        <w:t xml:space="preserve"> where an </w:t>
      </w:r>
      <w:r w:rsidRPr="00A415C0">
        <w:rPr>
          <w:rFonts w:ascii="Arial" w:hAnsi="Arial" w:cs="Arial"/>
          <w:b/>
          <w:lang w:val="en-GB"/>
        </w:rPr>
        <w:t>Individual Behaviour Plan</w:t>
      </w:r>
      <w:r w:rsidRPr="00A415C0">
        <w:rPr>
          <w:rFonts w:ascii="Arial" w:hAnsi="Arial" w:cs="Arial"/>
          <w:lang w:val="en-GB"/>
        </w:rPr>
        <w:t xml:space="preserve"> will be put into place to support the child and the family.</w:t>
      </w:r>
    </w:p>
    <w:p w:rsidR="001F4AA9" w:rsidRPr="00A415C0" w:rsidRDefault="001F4AA9" w:rsidP="00212EDE">
      <w:pPr>
        <w:pStyle w:val="ListParagraph"/>
        <w:numPr>
          <w:ilvl w:val="0"/>
          <w:numId w:val="5"/>
        </w:numPr>
        <w:rPr>
          <w:rFonts w:ascii="Arial" w:hAnsi="Arial" w:cs="Arial"/>
          <w:lang w:val="en-GB"/>
        </w:rPr>
      </w:pPr>
      <w:r w:rsidRPr="00A415C0">
        <w:rPr>
          <w:rFonts w:ascii="Arial" w:hAnsi="Arial" w:cs="Arial"/>
          <w:lang w:val="en-GB"/>
        </w:rPr>
        <w:t>Pastoral support programme</w:t>
      </w:r>
    </w:p>
    <w:p w:rsidR="001F4AA9" w:rsidRPr="00A415C0" w:rsidRDefault="001F4AA9" w:rsidP="00212EDE">
      <w:pPr>
        <w:pStyle w:val="ListParagraph"/>
        <w:numPr>
          <w:ilvl w:val="0"/>
          <w:numId w:val="5"/>
        </w:numPr>
        <w:rPr>
          <w:rFonts w:ascii="Arial" w:hAnsi="Arial" w:cs="Arial"/>
          <w:lang w:val="en-GB"/>
        </w:rPr>
      </w:pPr>
      <w:r w:rsidRPr="00A415C0">
        <w:rPr>
          <w:rFonts w:ascii="Arial" w:hAnsi="Arial" w:cs="Arial"/>
          <w:lang w:val="en-GB"/>
        </w:rPr>
        <w:t>Referral to outside agencies</w:t>
      </w:r>
      <w:r w:rsidR="00BB26E1">
        <w:rPr>
          <w:rFonts w:ascii="Arial" w:hAnsi="Arial" w:cs="Arial"/>
          <w:lang w:val="en-GB"/>
        </w:rPr>
        <w:t xml:space="preserve"> CAHMS/BASS</w:t>
      </w:r>
    </w:p>
    <w:p w:rsidR="001F4AA9" w:rsidRPr="00A415C0" w:rsidRDefault="001F4AA9" w:rsidP="00212EDE">
      <w:pPr>
        <w:pStyle w:val="ListParagraph"/>
        <w:numPr>
          <w:ilvl w:val="0"/>
          <w:numId w:val="5"/>
        </w:numPr>
        <w:rPr>
          <w:rFonts w:ascii="Arial" w:hAnsi="Arial" w:cs="Arial"/>
          <w:lang w:val="en-GB"/>
        </w:rPr>
      </w:pPr>
      <w:r w:rsidRPr="00A415C0">
        <w:rPr>
          <w:rFonts w:ascii="Arial" w:hAnsi="Arial" w:cs="Arial"/>
          <w:lang w:val="en-GB"/>
        </w:rPr>
        <w:t>Placement on inclusion register</w:t>
      </w:r>
    </w:p>
    <w:p w:rsidR="001F4AA9" w:rsidRPr="006212D6" w:rsidRDefault="00D4537C" w:rsidP="00212EDE">
      <w:pPr>
        <w:pStyle w:val="ListParagraph"/>
        <w:numPr>
          <w:ilvl w:val="0"/>
          <w:numId w:val="5"/>
        </w:numPr>
        <w:rPr>
          <w:rFonts w:ascii="Arial" w:hAnsi="Arial" w:cs="Arial"/>
          <w:lang w:val="en-GB"/>
        </w:rPr>
      </w:pPr>
      <w:r>
        <w:rPr>
          <w:rFonts w:ascii="Arial" w:hAnsi="Arial" w:cs="Arial"/>
          <w:lang w:val="en-GB"/>
        </w:rPr>
        <w:t>Referral to Place2be</w:t>
      </w:r>
    </w:p>
    <w:p w:rsidR="001F4AA9" w:rsidRDefault="001F4AA9" w:rsidP="001F4AA9">
      <w:pPr>
        <w:rPr>
          <w:rFonts w:ascii="Arial" w:hAnsi="Arial" w:cs="Arial"/>
          <w:b/>
          <w:u w:val="single"/>
        </w:rPr>
      </w:pPr>
    </w:p>
    <w:p w:rsidR="001F4AA9" w:rsidRPr="00A415C0" w:rsidRDefault="00A565BA" w:rsidP="001F4AA9">
      <w:pPr>
        <w:rPr>
          <w:rFonts w:ascii="Arial" w:hAnsi="Arial" w:cs="Arial"/>
          <w:b/>
          <w:u w:val="single"/>
        </w:rPr>
      </w:pPr>
      <w:r w:rsidRPr="00FE4124">
        <w:rPr>
          <w:rFonts w:ascii="Arial" w:hAnsi="Arial" w:cs="Arial"/>
          <w:b/>
          <w:u w:val="single"/>
        </w:rPr>
        <w:t>Suspension</w:t>
      </w:r>
      <w:r w:rsidR="0015080C" w:rsidRPr="00FE4124">
        <w:rPr>
          <w:rFonts w:ascii="Arial" w:hAnsi="Arial" w:cs="Arial"/>
          <w:b/>
          <w:u w:val="single"/>
        </w:rPr>
        <w:t xml:space="preserve"> and </w:t>
      </w:r>
      <w:r w:rsidRPr="00FE4124">
        <w:rPr>
          <w:rFonts w:ascii="Arial" w:hAnsi="Arial" w:cs="Arial"/>
          <w:b/>
          <w:u w:val="single"/>
        </w:rPr>
        <w:t>exclusion</w:t>
      </w:r>
    </w:p>
    <w:p w:rsidR="001F4AA9" w:rsidRPr="00A415C0" w:rsidRDefault="001F4AA9" w:rsidP="001F4AA9">
      <w:pPr>
        <w:rPr>
          <w:rFonts w:ascii="Arial" w:hAnsi="Arial" w:cs="Arial"/>
          <w:b/>
        </w:rPr>
      </w:pPr>
    </w:p>
    <w:p w:rsidR="001F4AA9" w:rsidRPr="00A415C0" w:rsidRDefault="0015080C" w:rsidP="001F4AA9">
      <w:pPr>
        <w:rPr>
          <w:rFonts w:ascii="Arial" w:hAnsi="Arial" w:cs="Arial"/>
        </w:rPr>
      </w:pPr>
      <w:r>
        <w:rPr>
          <w:rFonts w:ascii="Arial" w:hAnsi="Arial" w:cs="Arial"/>
        </w:rPr>
        <w:t>Suspension</w:t>
      </w:r>
      <w:r w:rsidR="001F4AA9" w:rsidRPr="00A415C0">
        <w:rPr>
          <w:rFonts w:ascii="Arial" w:hAnsi="Arial" w:cs="Arial"/>
        </w:rPr>
        <w:t xml:space="preserve"> is used only for very serious incidents or when other methods of support have not been effective.  Only the headteacher (acting head in her absence) has the authority to exclude a child from the school.  A pupil may be </w:t>
      </w:r>
      <w:r w:rsidR="00A565BA" w:rsidRPr="00FE4124">
        <w:rPr>
          <w:rFonts w:ascii="Arial" w:hAnsi="Arial" w:cs="Arial"/>
        </w:rPr>
        <w:t>suspended</w:t>
      </w:r>
      <w:r w:rsidR="001F4AA9" w:rsidRPr="00A415C0">
        <w:rPr>
          <w:rFonts w:ascii="Arial" w:hAnsi="Arial" w:cs="Arial"/>
        </w:rPr>
        <w:t xml:space="preserve"> for one or more fixed periods, for up to 45 days in any school year.  </w:t>
      </w:r>
      <w:r>
        <w:rPr>
          <w:rFonts w:ascii="Arial" w:hAnsi="Arial" w:cs="Arial"/>
        </w:rPr>
        <w:t xml:space="preserve">The headteacher may also </w:t>
      </w:r>
      <w:r w:rsidR="00A565BA" w:rsidRPr="00FE4124">
        <w:rPr>
          <w:rFonts w:ascii="Arial" w:hAnsi="Arial" w:cs="Arial"/>
        </w:rPr>
        <w:t>exclude</w:t>
      </w:r>
      <w:r w:rsidR="001F4AA9" w:rsidRPr="00A415C0">
        <w:rPr>
          <w:rFonts w:ascii="Arial" w:hAnsi="Arial" w:cs="Arial"/>
        </w:rPr>
        <w:t xml:space="preserve"> a pupil per</w:t>
      </w:r>
      <w:r>
        <w:rPr>
          <w:rFonts w:ascii="Arial" w:hAnsi="Arial" w:cs="Arial"/>
        </w:rPr>
        <w:t>manently. If a pupil is suspended</w:t>
      </w:r>
      <w:r w:rsidR="001F4AA9" w:rsidRPr="00A415C0">
        <w:rPr>
          <w:rFonts w:ascii="Arial" w:hAnsi="Arial" w:cs="Arial"/>
        </w:rPr>
        <w:t xml:space="preserve">, the parents </w:t>
      </w:r>
      <w:r w:rsidR="00A565BA" w:rsidRPr="00FE4124">
        <w:rPr>
          <w:rFonts w:ascii="Arial" w:hAnsi="Arial" w:cs="Arial"/>
        </w:rPr>
        <w:t>and the local authority</w:t>
      </w:r>
      <w:r w:rsidR="00A565BA">
        <w:rPr>
          <w:rFonts w:ascii="Arial" w:hAnsi="Arial" w:cs="Arial"/>
        </w:rPr>
        <w:t xml:space="preserve"> </w:t>
      </w:r>
      <w:r w:rsidR="001F4AA9" w:rsidRPr="00A415C0">
        <w:rPr>
          <w:rFonts w:ascii="Arial" w:hAnsi="Arial" w:cs="Arial"/>
        </w:rPr>
        <w:t xml:space="preserve">are informed </w:t>
      </w:r>
      <w:r w:rsidR="00A565BA" w:rsidRPr="00FE4124">
        <w:rPr>
          <w:rFonts w:ascii="Arial" w:hAnsi="Arial" w:cs="Arial"/>
        </w:rPr>
        <w:t>without delay</w:t>
      </w:r>
      <w:r w:rsidR="001F4AA9" w:rsidRPr="00FE4124">
        <w:rPr>
          <w:rFonts w:ascii="Arial" w:hAnsi="Arial" w:cs="Arial"/>
        </w:rPr>
        <w:t>,</w:t>
      </w:r>
      <w:r w:rsidR="001F4AA9" w:rsidRPr="00A415C0">
        <w:rPr>
          <w:rFonts w:ascii="Arial" w:hAnsi="Arial" w:cs="Arial"/>
        </w:rPr>
        <w:t xml:space="preserve"> </w:t>
      </w:r>
      <w:r>
        <w:rPr>
          <w:rFonts w:ascii="Arial" w:hAnsi="Arial" w:cs="Arial"/>
        </w:rPr>
        <w:t>giving reasons for the suspension</w:t>
      </w:r>
      <w:r w:rsidR="001F4AA9" w:rsidRPr="00A415C0">
        <w:rPr>
          <w:rFonts w:ascii="Arial" w:hAnsi="Arial" w:cs="Arial"/>
        </w:rPr>
        <w:t xml:space="preserve">.  The parents, if they wish, may appeal against the decision to the governing body. The school informs the parents how to make such an appeal. The governing body </w:t>
      </w:r>
      <w:r>
        <w:rPr>
          <w:rFonts w:ascii="Arial" w:hAnsi="Arial" w:cs="Arial"/>
        </w:rPr>
        <w:t xml:space="preserve">are </w:t>
      </w:r>
      <w:r w:rsidR="00A565BA">
        <w:rPr>
          <w:rFonts w:ascii="Arial" w:hAnsi="Arial" w:cs="Arial"/>
        </w:rPr>
        <w:t xml:space="preserve">also </w:t>
      </w:r>
      <w:r>
        <w:rPr>
          <w:rFonts w:ascii="Arial" w:hAnsi="Arial" w:cs="Arial"/>
        </w:rPr>
        <w:t>informed about any suspension.</w:t>
      </w:r>
    </w:p>
    <w:p w:rsidR="006212D6" w:rsidRPr="00A415C0" w:rsidRDefault="006212D6" w:rsidP="006212D6">
      <w:pPr>
        <w:pStyle w:val="NormalWeb"/>
        <w:rPr>
          <w:rFonts w:ascii="Arial" w:hAnsi="Arial" w:cs="Arial"/>
          <w:b/>
          <w:color w:val="auto"/>
          <w:u w:val="single"/>
        </w:rPr>
      </w:pPr>
      <w:r w:rsidRPr="00A415C0">
        <w:rPr>
          <w:rFonts w:ascii="Arial" w:hAnsi="Arial" w:cs="Arial"/>
          <w:b/>
          <w:color w:val="auto"/>
          <w:u w:val="single"/>
        </w:rPr>
        <w:t>In the Playground</w:t>
      </w:r>
    </w:p>
    <w:p w:rsidR="006212D6" w:rsidRPr="00A415C0" w:rsidRDefault="006212D6" w:rsidP="006212D6">
      <w:pPr>
        <w:rPr>
          <w:rFonts w:ascii="Arial" w:hAnsi="Arial" w:cs="Arial"/>
        </w:rPr>
      </w:pPr>
      <w:r w:rsidRPr="00A415C0">
        <w:rPr>
          <w:rFonts w:ascii="Arial" w:hAnsi="Arial" w:cs="Arial"/>
        </w:rPr>
        <w:t>A similar system applies</w:t>
      </w:r>
    </w:p>
    <w:p w:rsidR="006212D6" w:rsidRPr="00A415C0" w:rsidRDefault="006212D6" w:rsidP="006212D6">
      <w:pPr>
        <w:rPr>
          <w:rFonts w:ascii="Arial" w:hAnsi="Arial" w:cs="Arial"/>
        </w:rPr>
      </w:pPr>
    </w:p>
    <w:p w:rsidR="006212D6" w:rsidRPr="00A415C0" w:rsidRDefault="006212D6" w:rsidP="006212D6">
      <w:pPr>
        <w:rPr>
          <w:rFonts w:ascii="Arial" w:hAnsi="Arial" w:cs="Arial"/>
          <w:b/>
          <w:u w:val="single"/>
        </w:rPr>
      </w:pPr>
      <w:r w:rsidRPr="00A415C0">
        <w:rPr>
          <w:rFonts w:ascii="Arial" w:hAnsi="Arial" w:cs="Arial"/>
          <w:b/>
          <w:u w:val="single"/>
        </w:rPr>
        <w:lastRenderedPageBreak/>
        <w:t>Stage 1/2</w:t>
      </w:r>
      <w:r>
        <w:rPr>
          <w:rFonts w:ascii="Arial" w:hAnsi="Arial" w:cs="Arial"/>
          <w:b/>
          <w:u w:val="single"/>
        </w:rPr>
        <w:t xml:space="preserve"> (green verbal/yellow</w:t>
      </w:r>
      <w:r w:rsidRPr="00A415C0">
        <w:rPr>
          <w:rFonts w:ascii="Arial" w:hAnsi="Arial" w:cs="Arial"/>
          <w:b/>
          <w:u w:val="single"/>
        </w:rPr>
        <w:t>)</w:t>
      </w:r>
    </w:p>
    <w:p w:rsidR="006212D6" w:rsidRPr="00A415C0" w:rsidRDefault="006212D6" w:rsidP="006212D6">
      <w:pPr>
        <w:rPr>
          <w:rFonts w:ascii="Arial" w:hAnsi="Arial" w:cs="Arial"/>
        </w:rPr>
      </w:pPr>
      <w:r w:rsidRPr="00A415C0">
        <w:rPr>
          <w:rFonts w:ascii="Arial" w:hAnsi="Arial" w:cs="Arial"/>
        </w:rPr>
        <w:t>Child is given a verbal warning.</w:t>
      </w:r>
    </w:p>
    <w:p w:rsidR="006212D6" w:rsidRPr="00A415C0" w:rsidRDefault="006212D6" w:rsidP="006212D6">
      <w:pPr>
        <w:rPr>
          <w:rFonts w:ascii="Arial" w:hAnsi="Arial" w:cs="Arial"/>
        </w:rPr>
      </w:pPr>
      <w:r w:rsidRPr="00A415C0">
        <w:rPr>
          <w:rFonts w:ascii="Arial" w:hAnsi="Arial" w:cs="Arial"/>
        </w:rPr>
        <w:t xml:space="preserve">If the behaviour persists, the </w:t>
      </w:r>
      <w:r>
        <w:rPr>
          <w:rFonts w:ascii="Arial" w:hAnsi="Arial" w:cs="Arial"/>
        </w:rPr>
        <w:t>child takes time out on a bench</w:t>
      </w:r>
      <w:r w:rsidRPr="00A415C0">
        <w:rPr>
          <w:rFonts w:ascii="Arial" w:hAnsi="Arial" w:cs="Arial"/>
        </w:rPr>
        <w:t xml:space="preserve"> or stays with the adult on duty.</w:t>
      </w:r>
      <w:r w:rsidR="00FE4124">
        <w:rPr>
          <w:rFonts w:ascii="Arial" w:hAnsi="Arial" w:cs="Arial"/>
        </w:rPr>
        <w:t xml:space="preserve"> All time outs are recorded in a lunchtime behaviour file and regularly monitored by SLT.</w:t>
      </w:r>
    </w:p>
    <w:p w:rsidR="006212D6" w:rsidRPr="00A415C0" w:rsidRDefault="006212D6" w:rsidP="006212D6">
      <w:pPr>
        <w:rPr>
          <w:rFonts w:ascii="Arial" w:hAnsi="Arial" w:cs="Arial"/>
          <w:b/>
          <w:u w:val="single"/>
        </w:rPr>
      </w:pPr>
    </w:p>
    <w:p w:rsidR="006212D6" w:rsidRPr="00A415C0" w:rsidRDefault="006212D6" w:rsidP="006212D6">
      <w:pPr>
        <w:rPr>
          <w:rFonts w:ascii="Arial" w:hAnsi="Arial" w:cs="Arial"/>
          <w:b/>
          <w:u w:val="single"/>
        </w:rPr>
      </w:pPr>
      <w:r w:rsidRPr="00A415C0">
        <w:rPr>
          <w:rFonts w:ascii="Arial" w:hAnsi="Arial" w:cs="Arial"/>
          <w:b/>
          <w:u w:val="single"/>
        </w:rPr>
        <w:t>Stage 3</w:t>
      </w:r>
      <w:r w:rsidR="00246240">
        <w:rPr>
          <w:rFonts w:ascii="Arial" w:hAnsi="Arial" w:cs="Arial"/>
          <w:b/>
          <w:u w:val="single"/>
        </w:rPr>
        <w:t>/4</w:t>
      </w:r>
      <w:r w:rsidRPr="00A415C0">
        <w:rPr>
          <w:rFonts w:ascii="Arial" w:hAnsi="Arial" w:cs="Arial"/>
          <w:b/>
          <w:u w:val="single"/>
        </w:rPr>
        <w:t xml:space="preserve"> (Red)</w:t>
      </w:r>
    </w:p>
    <w:p w:rsidR="006212D6" w:rsidRDefault="006212D6" w:rsidP="006212D6">
      <w:pPr>
        <w:rPr>
          <w:rFonts w:ascii="Arial" w:hAnsi="Arial" w:cs="Arial"/>
        </w:rPr>
      </w:pPr>
      <w:r w:rsidRPr="00A415C0">
        <w:rPr>
          <w:rFonts w:ascii="Arial" w:hAnsi="Arial" w:cs="Arial"/>
        </w:rPr>
        <w:t>If the behaviour persists, the child takes time out inside and is referred to a member of the SLT.</w:t>
      </w:r>
    </w:p>
    <w:p w:rsidR="006212D6" w:rsidRDefault="006212D6" w:rsidP="006212D6">
      <w:pPr>
        <w:rPr>
          <w:rFonts w:ascii="Arial" w:hAnsi="Arial" w:cs="Arial"/>
        </w:rPr>
      </w:pPr>
      <w:r w:rsidRPr="00A415C0">
        <w:rPr>
          <w:rFonts w:ascii="Arial" w:hAnsi="Arial" w:cs="Arial"/>
        </w:rPr>
        <w:t>High level unacceptable playground behaviour will autom</w:t>
      </w:r>
      <w:r w:rsidR="00246240">
        <w:rPr>
          <w:rFonts w:ascii="Arial" w:hAnsi="Arial" w:cs="Arial"/>
        </w:rPr>
        <w:t>atically move a child to stage 4.</w:t>
      </w:r>
    </w:p>
    <w:p w:rsidR="006212D6" w:rsidRPr="00A415C0" w:rsidRDefault="006212D6" w:rsidP="006212D6">
      <w:pPr>
        <w:rPr>
          <w:rFonts w:ascii="Arial" w:hAnsi="Arial" w:cs="Arial"/>
        </w:rPr>
      </w:pPr>
    </w:p>
    <w:p w:rsidR="006212D6" w:rsidRDefault="006212D6" w:rsidP="006212D6">
      <w:pPr>
        <w:rPr>
          <w:rFonts w:ascii="Arial" w:hAnsi="Arial" w:cs="Arial"/>
        </w:rPr>
      </w:pPr>
      <w:r w:rsidRPr="00A415C0">
        <w:rPr>
          <w:rFonts w:ascii="Arial" w:hAnsi="Arial" w:cs="Arial"/>
        </w:rPr>
        <w:t xml:space="preserve">This incident will be logged on a referral to SLT sheet Children will spend time reflecting on their behaviour and how to improve </w:t>
      </w:r>
      <w:r w:rsidR="00246240">
        <w:rPr>
          <w:rFonts w:ascii="Arial" w:hAnsi="Arial" w:cs="Arial"/>
        </w:rPr>
        <w:t xml:space="preserve">it. Time is spent with a member of </w:t>
      </w:r>
      <w:r w:rsidR="00465143">
        <w:rPr>
          <w:rFonts w:ascii="Arial" w:hAnsi="Arial" w:cs="Arial"/>
        </w:rPr>
        <w:t xml:space="preserve">SLT </w:t>
      </w:r>
      <w:r w:rsidR="00465143" w:rsidRPr="00A415C0">
        <w:rPr>
          <w:rFonts w:ascii="Arial" w:hAnsi="Arial" w:cs="Arial"/>
        </w:rPr>
        <w:t>to</w:t>
      </w:r>
      <w:r w:rsidRPr="00A415C0">
        <w:rPr>
          <w:rFonts w:ascii="Arial" w:hAnsi="Arial" w:cs="Arial"/>
        </w:rPr>
        <w:t xml:space="preserve"> discuss their behaviour and to remind the child about our core values </w:t>
      </w:r>
      <w:r w:rsidR="00246240">
        <w:rPr>
          <w:rFonts w:ascii="Arial" w:hAnsi="Arial" w:cs="Arial"/>
        </w:rPr>
        <w:t>and school rules. The child will</w:t>
      </w:r>
      <w:r w:rsidRPr="00A415C0">
        <w:rPr>
          <w:rFonts w:ascii="Arial" w:hAnsi="Arial" w:cs="Arial"/>
        </w:rPr>
        <w:t xml:space="preserve"> complete a reflection sheet.</w:t>
      </w:r>
    </w:p>
    <w:p w:rsidR="00246240" w:rsidRPr="00A415C0" w:rsidRDefault="00D4537C" w:rsidP="006212D6">
      <w:pPr>
        <w:rPr>
          <w:rFonts w:ascii="Arial" w:hAnsi="Arial" w:cs="Arial"/>
        </w:rPr>
      </w:pPr>
      <w:r>
        <w:rPr>
          <w:rFonts w:ascii="Arial" w:hAnsi="Arial" w:cs="Arial"/>
        </w:rPr>
        <w:t xml:space="preserve">The </w:t>
      </w:r>
      <w:r w:rsidR="00246240">
        <w:rPr>
          <w:rFonts w:ascii="Arial" w:hAnsi="Arial" w:cs="Arial"/>
        </w:rPr>
        <w:t>incident is recorded on CPOMs by SLT.</w:t>
      </w:r>
    </w:p>
    <w:p w:rsidR="009266C8" w:rsidRDefault="009266C8" w:rsidP="006C5CED">
      <w:pPr>
        <w:rPr>
          <w:rFonts w:ascii="Arial" w:hAnsi="Arial" w:cs="Arial"/>
          <w:b/>
          <w:u w:val="single"/>
        </w:rPr>
      </w:pPr>
    </w:p>
    <w:p w:rsidR="00626C6A" w:rsidRDefault="00626C6A" w:rsidP="009266C8">
      <w:pPr>
        <w:rPr>
          <w:rFonts w:ascii="Arial" w:hAnsi="Arial" w:cs="Arial"/>
          <w:b/>
          <w:u w:val="single"/>
        </w:rPr>
      </w:pPr>
    </w:p>
    <w:p w:rsidR="009266C8" w:rsidRPr="00A415C0" w:rsidRDefault="009266C8" w:rsidP="009266C8">
      <w:pPr>
        <w:rPr>
          <w:rFonts w:ascii="Arial" w:hAnsi="Arial" w:cs="Arial"/>
          <w:b/>
          <w:u w:val="single"/>
        </w:rPr>
      </w:pPr>
      <w:r w:rsidRPr="00A415C0">
        <w:rPr>
          <w:rFonts w:ascii="Arial" w:hAnsi="Arial" w:cs="Arial"/>
          <w:b/>
          <w:u w:val="single"/>
        </w:rPr>
        <w:t>Celebrating Achievement</w:t>
      </w:r>
    </w:p>
    <w:p w:rsidR="009266C8" w:rsidRPr="00A415C0" w:rsidRDefault="009266C8" w:rsidP="009266C8">
      <w:pPr>
        <w:pStyle w:val="NoSpacing"/>
        <w:jc w:val="center"/>
        <w:rPr>
          <w:rFonts w:ascii="Arial" w:hAnsi="Arial" w:cs="Arial"/>
          <w:b/>
          <w:sz w:val="28"/>
          <w:szCs w:val="28"/>
        </w:rPr>
      </w:pPr>
    </w:p>
    <w:p w:rsidR="009266C8" w:rsidRPr="00A415C0" w:rsidRDefault="009266C8" w:rsidP="009266C8">
      <w:pPr>
        <w:pStyle w:val="NoSpacing"/>
        <w:jc w:val="center"/>
        <w:rPr>
          <w:rFonts w:ascii="Arial" w:hAnsi="Arial" w:cs="Arial"/>
          <w:b/>
          <w:sz w:val="28"/>
          <w:szCs w:val="28"/>
        </w:rPr>
      </w:pPr>
      <w:r w:rsidRPr="00A415C0">
        <w:rPr>
          <w:rFonts w:ascii="Arial" w:hAnsi="Arial" w:cs="Arial"/>
          <w:b/>
          <w:sz w:val="28"/>
          <w:szCs w:val="28"/>
        </w:rPr>
        <w:t>At St Mary and St Michael Catholic Primary School we believe in celebrating children’s achievements and good behaviour</w:t>
      </w:r>
    </w:p>
    <w:p w:rsidR="009266C8" w:rsidRPr="00A415C0" w:rsidRDefault="009266C8" w:rsidP="009266C8">
      <w:pPr>
        <w:pStyle w:val="NoSpacing"/>
        <w:rPr>
          <w:rFonts w:ascii="Arial" w:hAnsi="Arial" w:cs="Arial"/>
          <w:sz w:val="32"/>
          <w:szCs w:val="32"/>
        </w:rPr>
      </w:pPr>
    </w:p>
    <w:p w:rsidR="009266C8" w:rsidRPr="00A415C0" w:rsidRDefault="009266C8" w:rsidP="009266C8">
      <w:pPr>
        <w:pStyle w:val="NoSpacing"/>
        <w:jc w:val="center"/>
        <w:rPr>
          <w:rFonts w:ascii="Arial" w:hAnsi="Arial" w:cs="Arial"/>
          <w:b/>
          <w:i/>
          <w:sz w:val="28"/>
          <w:szCs w:val="28"/>
        </w:rPr>
      </w:pPr>
      <w:r w:rsidRPr="00A415C0">
        <w:rPr>
          <w:rFonts w:ascii="Arial" w:hAnsi="Arial" w:cs="Arial"/>
          <w:b/>
          <w:i/>
          <w:sz w:val="28"/>
          <w:szCs w:val="28"/>
        </w:rPr>
        <w:t>Praise is the most powerful way of influencing children’s behaviour</w:t>
      </w:r>
    </w:p>
    <w:p w:rsidR="009266C8" w:rsidRPr="00A415C0" w:rsidRDefault="009266C8" w:rsidP="009266C8">
      <w:pPr>
        <w:jc w:val="center"/>
        <w:rPr>
          <w:rFonts w:ascii="Arial" w:hAnsi="Arial" w:cs="Arial"/>
          <w:b/>
          <w:u w:val="single"/>
        </w:rPr>
      </w:pPr>
    </w:p>
    <w:p w:rsidR="009266C8" w:rsidRPr="00A415C0" w:rsidRDefault="009266C8" w:rsidP="009266C8">
      <w:pPr>
        <w:rPr>
          <w:rFonts w:ascii="Arial" w:hAnsi="Arial" w:cs="Arial"/>
        </w:rPr>
      </w:pPr>
      <w:r w:rsidRPr="00A415C0">
        <w:rPr>
          <w:rFonts w:ascii="Arial" w:hAnsi="Arial" w:cs="Arial"/>
          <w:lang w:val="en-GB"/>
        </w:rPr>
        <w:t xml:space="preserve">At St Mary and </w:t>
      </w:r>
      <w:r w:rsidR="00465143" w:rsidRPr="00A415C0">
        <w:rPr>
          <w:rFonts w:ascii="Arial" w:hAnsi="Arial" w:cs="Arial"/>
          <w:lang w:val="en-GB"/>
        </w:rPr>
        <w:t>St Michael,</w:t>
      </w:r>
      <w:r w:rsidRPr="00A415C0">
        <w:rPr>
          <w:rFonts w:ascii="Arial" w:hAnsi="Arial" w:cs="Arial"/>
          <w:lang w:val="en-GB"/>
        </w:rPr>
        <w:t xml:space="preserve"> we aim to reward and praise children for their good efforts. </w:t>
      </w:r>
      <w:proofErr w:type="spellStart"/>
      <w:r w:rsidRPr="00A415C0">
        <w:rPr>
          <w:rFonts w:ascii="Arial" w:hAnsi="Arial" w:cs="Arial"/>
        </w:rPr>
        <w:t>Recognising</w:t>
      </w:r>
      <w:proofErr w:type="spellEnd"/>
      <w:r w:rsidRPr="00A415C0">
        <w:rPr>
          <w:rFonts w:ascii="Arial" w:hAnsi="Arial" w:cs="Arial"/>
        </w:rPr>
        <w:t>, sharing and celebrating achievement is an important part of our lives. Such an approach creates a positive environment in which children can develop an understanding of relationships with others and a sense of self -discipline.</w:t>
      </w:r>
    </w:p>
    <w:p w:rsidR="00626C6A" w:rsidRDefault="00626C6A" w:rsidP="009266C8">
      <w:pPr>
        <w:rPr>
          <w:rFonts w:ascii="Arial" w:hAnsi="Arial" w:cs="Arial"/>
          <w:lang w:val="en-GB"/>
        </w:rPr>
      </w:pPr>
    </w:p>
    <w:p w:rsidR="009266C8" w:rsidRPr="00A415C0" w:rsidRDefault="009266C8" w:rsidP="009266C8">
      <w:pPr>
        <w:rPr>
          <w:rFonts w:ascii="Arial" w:hAnsi="Arial" w:cs="Arial"/>
        </w:rPr>
      </w:pPr>
      <w:r w:rsidRPr="00A415C0">
        <w:rPr>
          <w:rFonts w:ascii="Arial" w:hAnsi="Arial" w:cs="Arial"/>
          <w:lang w:val="en-GB"/>
        </w:rPr>
        <w:t>This happens in a variety of ways. Teachers are encouraged to send children who have worked hard to achieve a particular target to the SLT for praise and acknowledgement.</w:t>
      </w:r>
    </w:p>
    <w:p w:rsidR="009266C8" w:rsidRDefault="00626C6A" w:rsidP="009266C8">
      <w:pPr>
        <w:rPr>
          <w:rFonts w:ascii="Arial" w:hAnsi="Arial" w:cs="Arial"/>
        </w:rPr>
      </w:pPr>
      <w:r w:rsidRPr="00F40ACA">
        <w:rPr>
          <w:rFonts w:ascii="Arial" w:hAnsi="Arial" w:cs="Arial"/>
        </w:rPr>
        <w:t xml:space="preserve">SLT </w:t>
      </w:r>
      <w:r w:rsidR="00465143" w:rsidRPr="00F40ACA">
        <w:rPr>
          <w:rFonts w:ascii="Arial" w:hAnsi="Arial" w:cs="Arial"/>
        </w:rPr>
        <w:t>carry out</w:t>
      </w:r>
      <w:r>
        <w:rPr>
          <w:rFonts w:ascii="Arial" w:hAnsi="Arial" w:cs="Arial"/>
        </w:rPr>
        <w:t xml:space="preserve"> regular drop ins to praise those who have stayed on green.</w:t>
      </w:r>
    </w:p>
    <w:p w:rsidR="00626C6A" w:rsidRPr="00A415C0" w:rsidRDefault="00626C6A" w:rsidP="009266C8">
      <w:pPr>
        <w:rPr>
          <w:rFonts w:ascii="Arial" w:hAnsi="Arial" w:cs="Arial"/>
        </w:rPr>
      </w:pPr>
    </w:p>
    <w:p w:rsidR="009266C8" w:rsidRPr="00A415C0" w:rsidRDefault="009266C8" w:rsidP="009266C8">
      <w:pPr>
        <w:rPr>
          <w:rFonts w:ascii="Arial" w:hAnsi="Arial" w:cs="Arial"/>
        </w:rPr>
      </w:pPr>
      <w:r w:rsidRPr="00A415C0">
        <w:rPr>
          <w:rFonts w:ascii="Arial" w:hAnsi="Arial" w:cs="Arial"/>
        </w:rPr>
        <w:t>It is important that good behaviour is acknowledged and rewarded for all pupils; whether they are consistently cooperative or hard working or they have succeeded in correcting inappropriate behaviour and/or work patterns.</w:t>
      </w:r>
    </w:p>
    <w:p w:rsidR="009266C8" w:rsidRPr="00A415C0" w:rsidRDefault="009266C8" w:rsidP="009266C8">
      <w:pPr>
        <w:rPr>
          <w:rFonts w:ascii="Arial" w:hAnsi="Arial" w:cs="Arial"/>
        </w:rPr>
      </w:pPr>
    </w:p>
    <w:p w:rsidR="009266C8" w:rsidRDefault="009266C8" w:rsidP="009266C8">
      <w:pPr>
        <w:rPr>
          <w:rFonts w:ascii="Arial" w:hAnsi="Arial" w:cs="Arial"/>
        </w:rPr>
      </w:pPr>
      <w:r w:rsidRPr="00A415C0">
        <w:rPr>
          <w:rFonts w:ascii="Arial" w:hAnsi="Arial" w:cs="Arial"/>
        </w:rPr>
        <w:t>Most children respond to small rewards and much can be accomplished both in the classroom and around the school by well-placed words, smiles and gestures.</w:t>
      </w:r>
    </w:p>
    <w:p w:rsidR="00985B30" w:rsidRDefault="00985B30" w:rsidP="00985B30">
      <w:pPr>
        <w:pStyle w:val="NoSpacing"/>
        <w:rPr>
          <w:rFonts w:ascii="Arial" w:eastAsiaTheme="minorEastAsia" w:hAnsi="Arial" w:cs="Arial"/>
          <w:sz w:val="24"/>
          <w:szCs w:val="24"/>
          <w:lang w:val="en-US"/>
        </w:rPr>
      </w:pPr>
    </w:p>
    <w:p w:rsidR="00985B30" w:rsidRDefault="00985B30" w:rsidP="00985B30">
      <w:pPr>
        <w:pStyle w:val="NoSpacing"/>
        <w:rPr>
          <w:rFonts w:ascii="Arial" w:hAnsi="Arial" w:cs="Arial"/>
          <w:sz w:val="24"/>
          <w:szCs w:val="24"/>
        </w:rPr>
      </w:pPr>
      <w:r>
        <w:rPr>
          <w:rFonts w:ascii="Arial" w:eastAsiaTheme="minorEastAsia" w:hAnsi="Arial" w:cs="Arial"/>
          <w:sz w:val="24"/>
          <w:szCs w:val="24"/>
          <w:lang w:val="en-US"/>
        </w:rPr>
        <w:t>Teachers and support staff</w:t>
      </w:r>
      <w:r>
        <w:rPr>
          <w:rFonts w:ascii="Arial" w:hAnsi="Arial" w:cs="Arial"/>
          <w:sz w:val="24"/>
          <w:szCs w:val="24"/>
        </w:rPr>
        <w:t xml:space="preserve"> are encouraged to use </w:t>
      </w:r>
      <w:r w:rsidR="00E93F71">
        <w:rPr>
          <w:rFonts w:ascii="Arial" w:hAnsi="Arial" w:cs="Arial"/>
          <w:sz w:val="24"/>
          <w:szCs w:val="24"/>
        </w:rPr>
        <w:t>non-verbal</w:t>
      </w:r>
      <w:r>
        <w:rPr>
          <w:rFonts w:ascii="Arial" w:hAnsi="Arial" w:cs="Arial"/>
          <w:sz w:val="24"/>
          <w:szCs w:val="24"/>
        </w:rPr>
        <w:t xml:space="preserve"> cues to refocus anyone who is distracted, without having to stop learning and pair this with relentless praise and house points for what pupils are doing well. Staff are asked to use the raised hand signal to gain the whole classes attention and for their class to stop talking. Teachers and TAs need to resist the urge to speak or say shush. Give the </w:t>
      </w:r>
      <w:r>
        <w:rPr>
          <w:rFonts w:ascii="Arial" w:hAnsi="Arial" w:cs="Arial"/>
          <w:sz w:val="24"/>
          <w:szCs w:val="24"/>
        </w:rPr>
        <w:lastRenderedPageBreak/>
        <w:t xml:space="preserve">children take up time. When the person leads assembly and uses this signal the same applies. </w:t>
      </w:r>
    </w:p>
    <w:p w:rsidR="00985B30" w:rsidRPr="00A415C0" w:rsidRDefault="00985B30" w:rsidP="009266C8">
      <w:pPr>
        <w:rPr>
          <w:rFonts w:ascii="Arial" w:hAnsi="Arial" w:cs="Arial"/>
        </w:rPr>
      </w:pPr>
    </w:p>
    <w:p w:rsidR="006212D6" w:rsidRDefault="006212D6" w:rsidP="009266C8">
      <w:pPr>
        <w:pStyle w:val="NoSpacing"/>
        <w:rPr>
          <w:rFonts w:ascii="Arial" w:hAnsi="Arial" w:cs="Arial"/>
          <w:b/>
          <w:sz w:val="24"/>
          <w:szCs w:val="24"/>
          <w:u w:val="single"/>
        </w:rPr>
      </w:pPr>
    </w:p>
    <w:p w:rsidR="006212D6" w:rsidRDefault="006212D6" w:rsidP="009266C8">
      <w:pPr>
        <w:pStyle w:val="NoSpacing"/>
        <w:rPr>
          <w:rFonts w:ascii="Arial" w:hAnsi="Arial" w:cs="Arial"/>
          <w:b/>
          <w:sz w:val="24"/>
          <w:szCs w:val="24"/>
          <w:u w:val="single"/>
        </w:rPr>
      </w:pPr>
    </w:p>
    <w:p w:rsidR="009266C8" w:rsidRPr="00A415C0" w:rsidRDefault="00C624C0" w:rsidP="009266C8">
      <w:pPr>
        <w:pStyle w:val="NoSpacing"/>
        <w:rPr>
          <w:rFonts w:ascii="Arial" w:hAnsi="Arial" w:cs="Arial"/>
          <w:b/>
          <w:sz w:val="24"/>
          <w:szCs w:val="24"/>
          <w:u w:val="single"/>
        </w:rPr>
      </w:pPr>
      <w:r>
        <w:rPr>
          <w:rFonts w:ascii="Arial" w:hAnsi="Arial" w:cs="Arial"/>
          <w:b/>
          <w:sz w:val="24"/>
          <w:szCs w:val="24"/>
          <w:u w:val="single"/>
        </w:rPr>
        <w:t xml:space="preserve">Year 1 – Year 6 </w:t>
      </w:r>
      <w:r w:rsidR="009266C8" w:rsidRPr="00A415C0">
        <w:rPr>
          <w:rFonts w:ascii="Arial" w:hAnsi="Arial" w:cs="Arial"/>
          <w:b/>
          <w:sz w:val="24"/>
          <w:szCs w:val="24"/>
          <w:u w:val="single"/>
        </w:rPr>
        <w:t>Whole school – House Points</w:t>
      </w:r>
    </w:p>
    <w:p w:rsidR="009266C8" w:rsidRDefault="009266C8" w:rsidP="009266C8">
      <w:pPr>
        <w:pStyle w:val="NoSpacing"/>
        <w:rPr>
          <w:rFonts w:ascii="Arial" w:hAnsi="Arial" w:cs="Arial"/>
          <w:sz w:val="24"/>
          <w:szCs w:val="24"/>
        </w:rPr>
      </w:pPr>
    </w:p>
    <w:p w:rsidR="009266C8" w:rsidRDefault="009266C8" w:rsidP="009266C8">
      <w:pPr>
        <w:pStyle w:val="NoSpacing"/>
        <w:rPr>
          <w:rFonts w:ascii="Arial" w:hAnsi="Arial" w:cs="Arial"/>
          <w:sz w:val="24"/>
          <w:szCs w:val="24"/>
        </w:rPr>
      </w:pPr>
      <w:r>
        <w:rPr>
          <w:rFonts w:ascii="Arial" w:hAnsi="Arial" w:cs="Arial"/>
          <w:sz w:val="24"/>
          <w:szCs w:val="24"/>
        </w:rPr>
        <w:t>House Points are awarded in class and around the school for good work, kindness, good behaviour, positive attitude, helpfulness etc</w:t>
      </w:r>
    </w:p>
    <w:p w:rsidR="009266C8" w:rsidRDefault="009266C8" w:rsidP="009266C8">
      <w:pPr>
        <w:pStyle w:val="NoSpacing"/>
        <w:rPr>
          <w:rFonts w:ascii="Arial" w:hAnsi="Arial" w:cs="Arial"/>
          <w:sz w:val="24"/>
          <w:szCs w:val="24"/>
        </w:rPr>
      </w:pPr>
    </w:p>
    <w:p w:rsidR="009266C8" w:rsidRPr="00A415C0" w:rsidRDefault="009266C8" w:rsidP="009266C8">
      <w:pPr>
        <w:pStyle w:val="NoSpacing"/>
        <w:rPr>
          <w:rFonts w:ascii="Arial" w:hAnsi="Arial" w:cs="Arial"/>
          <w:sz w:val="24"/>
          <w:szCs w:val="24"/>
        </w:rPr>
      </w:pPr>
      <w:r>
        <w:rPr>
          <w:rFonts w:ascii="Arial" w:hAnsi="Arial" w:cs="Arial"/>
          <w:sz w:val="24"/>
          <w:szCs w:val="24"/>
        </w:rPr>
        <w:t xml:space="preserve">Every child in Year 1 - Year 6 is a member of a House Team.  </w:t>
      </w:r>
      <w:r w:rsidRPr="00A415C0">
        <w:rPr>
          <w:rFonts w:ascii="Arial" w:hAnsi="Arial" w:cs="Arial"/>
          <w:sz w:val="24"/>
          <w:szCs w:val="24"/>
        </w:rPr>
        <w:t xml:space="preserve">We have 4 houses: </w:t>
      </w:r>
    </w:p>
    <w:p w:rsidR="009266C8" w:rsidRDefault="009266C8" w:rsidP="009266C8">
      <w:pPr>
        <w:pStyle w:val="NoSpacing"/>
        <w:rPr>
          <w:rFonts w:ascii="Arial" w:hAnsi="Arial" w:cs="Arial"/>
          <w:b/>
          <w:sz w:val="24"/>
          <w:szCs w:val="24"/>
        </w:rPr>
      </w:pPr>
    </w:p>
    <w:p w:rsidR="00AA3633" w:rsidRDefault="00FF3340" w:rsidP="009266C8">
      <w:pPr>
        <w:pStyle w:val="NoSpacing"/>
        <w:rPr>
          <w:rFonts w:ascii="Arial" w:hAnsi="Arial" w:cs="Arial"/>
          <w:b/>
          <w:sz w:val="24"/>
          <w:szCs w:val="24"/>
        </w:rPr>
      </w:pPr>
      <w:r>
        <w:rPr>
          <w:rFonts w:ascii="Arial" w:hAnsi="Arial" w:cs="Arial"/>
          <w:b/>
          <w:sz w:val="24"/>
          <w:szCs w:val="24"/>
          <w:highlight w:val="yellow"/>
        </w:rPr>
        <w:t>St Cyril</w:t>
      </w:r>
      <w:r w:rsidR="009266C8" w:rsidRPr="009266C8">
        <w:rPr>
          <w:rFonts w:ascii="Arial" w:hAnsi="Arial" w:cs="Arial"/>
          <w:b/>
          <w:sz w:val="24"/>
          <w:szCs w:val="24"/>
          <w:highlight w:val="yellow"/>
        </w:rPr>
        <w:t xml:space="preserve"> (yellow)</w:t>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p>
    <w:p w:rsidR="00AA3633" w:rsidRDefault="00AA3633" w:rsidP="009266C8">
      <w:pPr>
        <w:pStyle w:val="NoSpacing"/>
        <w:rPr>
          <w:rFonts w:ascii="Arial" w:hAnsi="Arial" w:cs="Arial"/>
          <w:b/>
          <w:sz w:val="24"/>
          <w:szCs w:val="24"/>
        </w:rPr>
      </w:pPr>
    </w:p>
    <w:p w:rsidR="00AA3633" w:rsidRDefault="00AA3633" w:rsidP="009266C8">
      <w:pPr>
        <w:pStyle w:val="NoSpacing"/>
        <w:rPr>
          <w:rFonts w:ascii="Arial" w:hAnsi="Arial" w:cs="Arial"/>
          <w:b/>
          <w:sz w:val="24"/>
          <w:szCs w:val="24"/>
        </w:rPr>
      </w:pPr>
    </w:p>
    <w:p w:rsidR="009266C8" w:rsidRDefault="00FF3340" w:rsidP="009266C8">
      <w:pPr>
        <w:pStyle w:val="NoSpacing"/>
        <w:rPr>
          <w:rFonts w:ascii="Arial" w:hAnsi="Arial" w:cs="Arial"/>
          <w:b/>
          <w:sz w:val="24"/>
          <w:szCs w:val="24"/>
        </w:rPr>
      </w:pPr>
      <w:r>
        <w:rPr>
          <w:rFonts w:ascii="Arial" w:hAnsi="Arial" w:cs="Arial"/>
          <w:b/>
          <w:sz w:val="24"/>
          <w:szCs w:val="24"/>
          <w:highlight w:val="green"/>
        </w:rPr>
        <w:t>St Elizabeth</w:t>
      </w:r>
      <w:r w:rsidR="009266C8" w:rsidRPr="009266C8">
        <w:rPr>
          <w:rFonts w:ascii="Arial" w:hAnsi="Arial" w:cs="Arial"/>
          <w:b/>
          <w:sz w:val="24"/>
          <w:szCs w:val="24"/>
          <w:highlight w:val="green"/>
        </w:rPr>
        <w:t xml:space="preserve"> (green)</w:t>
      </w:r>
    </w:p>
    <w:p w:rsidR="00FF3340" w:rsidRDefault="00FF3340" w:rsidP="009266C8">
      <w:pPr>
        <w:pStyle w:val="NoSpacing"/>
        <w:rPr>
          <w:rFonts w:ascii="Arial" w:hAnsi="Arial" w:cs="Arial"/>
          <w:b/>
          <w:sz w:val="24"/>
          <w:szCs w:val="24"/>
        </w:rPr>
      </w:pPr>
    </w:p>
    <w:p w:rsidR="009266C8" w:rsidRDefault="009266C8" w:rsidP="009266C8">
      <w:pPr>
        <w:pStyle w:val="NoSpacing"/>
        <w:rPr>
          <w:rFonts w:ascii="Arial" w:hAnsi="Arial" w:cs="Arial"/>
          <w:b/>
          <w:sz w:val="24"/>
          <w:szCs w:val="24"/>
        </w:rPr>
      </w:pPr>
    </w:p>
    <w:p w:rsidR="00AA3633" w:rsidRDefault="00FF3340" w:rsidP="009266C8">
      <w:pPr>
        <w:pStyle w:val="NoSpacing"/>
        <w:rPr>
          <w:rFonts w:ascii="Arial" w:hAnsi="Arial" w:cs="Arial"/>
          <w:b/>
          <w:sz w:val="24"/>
          <w:szCs w:val="24"/>
        </w:rPr>
      </w:pPr>
      <w:r>
        <w:rPr>
          <w:rFonts w:ascii="Arial" w:hAnsi="Arial" w:cs="Arial"/>
          <w:b/>
          <w:sz w:val="24"/>
          <w:szCs w:val="24"/>
          <w:highlight w:val="red"/>
        </w:rPr>
        <w:t xml:space="preserve">St </w:t>
      </w:r>
      <w:r w:rsidR="00AA3633">
        <w:rPr>
          <w:rFonts w:ascii="Arial" w:hAnsi="Arial" w:cs="Arial"/>
          <w:b/>
          <w:sz w:val="24"/>
          <w:szCs w:val="24"/>
          <w:highlight w:val="red"/>
        </w:rPr>
        <w:t>Lawrence</w:t>
      </w:r>
      <w:r w:rsidR="009266C8" w:rsidRPr="009266C8">
        <w:rPr>
          <w:rFonts w:ascii="Arial" w:hAnsi="Arial" w:cs="Arial"/>
          <w:b/>
          <w:sz w:val="24"/>
          <w:szCs w:val="24"/>
          <w:highlight w:val="red"/>
        </w:rPr>
        <w:t xml:space="preserve"> (red)</w:t>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r w:rsidR="009266C8">
        <w:rPr>
          <w:rFonts w:ascii="Arial" w:hAnsi="Arial" w:cs="Arial"/>
          <w:b/>
          <w:sz w:val="24"/>
          <w:szCs w:val="24"/>
        </w:rPr>
        <w:tab/>
      </w:r>
    </w:p>
    <w:p w:rsidR="00AA3633" w:rsidRDefault="00AA3633" w:rsidP="009266C8">
      <w:pPr>
        <w:pStyle w:val="NoSpacing"/>
        <w:rPr>
          <w:rFonts w:ascii="Arial" w:hAnsi="Arial" w:cs="Arial"/>
          <w:b/>
          <w:sz w:val="24"/>
          <w:szCs w:val="24"/>
        </w:rPr>
      </w:pPr>
    </w:p>
    <w:p w:rsidR="00AA3633" w:rsidRDefault="00AA3633" w:rsidP="009266C8">
      <w:pPr>
        <w:pStyle w:val="NoSpacing"/>
        <w:rPr>
          <w:rFonts w:ascii="Arial" w:hAnsi="Arial" w:cs="Arial"/>
          <w:b/>
          <w:sz w:val="24"/>
          <w:szCs w:val="24"/>
        </w:rPr>
      </w:pPr>
    </w:p>
    <w:p w:rsidR="009266C8" w:rsidRPr="00A415C0" w:rsidRDefault="00AA3633" w:rsidP="009266C8">
      <w:pPr>
        <w:pStyle w:val="NoSpacing"/>
        <w:rPr>
          <w:rFonts w:ascii="Arial" w:hAnsi="Arial" w:cs="Arial"/>
          <w:b/>
          <w:sz w:val="24"/>
          <w:szCs w:val="24"/>
        </w:rPr>
      </w:pPr>
      <w:r>
        <w:rPr>
          <w:rFonts w:ascii="Arial" w:hAnsi="Arial" w:cs="Arial"/>
          <w:b/>
          <w:sz w:val="24"/>
          <w:szCs w:val="24"/>
          <w:highlight w:val="cyan"/>
        </w:rPr>
        <w:t>St Josephine</w:t>
      </w:r>
      <w:r w:rsidR="009266C8" w:rsidRPr="009266C8">
        <w:rPr>
          <w:rFonts w:ascii="Arial" w:hAnsi="Arial" w:cs="Arial"/>
          <w:b/>
          <w:sz w:val="24"/>
          <w:szCs w:val="24"/>
          <w:highlight w:val="cyan"/>
        </w:rPr>
        <w:t xml:space="preserve"> (blue)</w:t>
      </w:r>
    </w:p>
    <w:p w:rsidR="009266C8" w:rsidRDefault="009266C8" w:rsidP="006C5CED">
      <w:pPr>
        <w:rPr>
          <w:rFonts w:ascii="Arial" w:hAnsi="Arial" w:cs="Arial"/>
          <w:b/>
          <w:u w:val="single"/>
        </w:rPr>
      </w:pPr>
    </w:p>
    <w:p w:rsidR="009266C8" w:rsidRDefault="009266C8" w:rsidP="006C5CED">
      <w:pPr>
        <w:rPr>
          <w:rFonts w:ascii="Arial" w:hAnsi="Arial" w:cs="Arial"/>
          <w:b/>
          <w:u w:val="single"/>
        </w:rPr>
      </w:pPr>
    </w:p>
    <w:p w:rsidR="009266C8" w:rsidRDefault="009266C8" w:rsidP="00212EDE">
      <w:pPr>
        <w:pStyle w:val="ListParagraph"/>
        <w:numPr>
          <w:ilvl w:val="0"/>
          <w:numId w:val="1"/>
        </w:numPr>
        <w:rPr>
          <w:rFonts w:ascii="Arial" w:hAnsi="Arial" w:cs="Arial"/>
        </w:rPr>
      </w:pPr>
      <w:r w:rsidRPr="009266C8">
        <w:rPr>
          <w:rFonts w:ascii="Arial" w:hAnsi="Arial" w:cs="Arial"/>
        </w:rPr>
        <w:t>Each class has a</w:t>
      </w:r>
      <w:r w:rsidR="00900354">
        <w:rPr>
          <w:rFonts w:ascii="Arial" w:hAnsi="Arial" w:cs="Arial"/>
        </w:rPr>
        <w:t xml:space="preserve"> </w:t>
      </w:r>
      <w:r w:rsidRPr="009266C8">
        <w:rPr>
          <w:rFonts w:ascii="Arial" w:hAnsi="Arial" w:cs="Arial"/>
        </w:rPr>
        <w:t>laminated poster showing teams and names</w:t>
      </w:r>
    </w:p>
    <w:p w:rsidR="009266C8" w:rsidRPr="009266C8" w:rsidRDefault="009266C8" w:rsidP="00626C6A">
      <w:pPr>
        <w:ind w:left="720"/>
        <w:rPr>
          <w:rFonts w:ascii="Arial" w:hAnsi="Arial" w:cs="Arial"/>
        </w:rPr>
      </w:pPr>
    </w:p>
    <w:p w:rsidR="009266C8" w:rsidRDefault="009266C8" w:rsidP="00212EDE">
      <w:pPr>
        <w:pStyle w:val="ListParagraph"/>
        <w:numPr>
          <w:ilvl w:val="0"/>
          <w:numId w:val="1"/>
        </w:numPr>
        <w:rPr>
          <w:rFonts w:ascii="Arial" w:hAnsi="Arial" w:cs="Arial"/>
        </w:rPr>
      </w:pPr>
      <w:r>
        <w:rPr>
          <w:rFonts w:ascii="Arial" w:hAnsi="Arial" w:cs="Arial"/>
        </w:rPr>
        <w:t xml:space="preserve">House Points are also awarded in class and around the school for good work, kindness, good behaviour, positive attitude, helpfulness, wearing correct uniform, PE kit, handing homework in on time </w:t>
      </w:r>
      <w:r w:rsidR="00A565BA">
        <w:rPr>
          <w:rFonts w:ascii="Arial" w:hAnsi="Arial" w:cs="Arial"/>
        </w:rPr>
        <w:t>etc.</w:t>
      </w:r>
      <w:r>
        <w:rPr>
          <w:rFonts w:ascii="Arial" w:hAnsi="Arial" w:cs="Arial"/>
        </w:rPr>
        <w:t xml:space="preserve"> </w:t>
      </w:r>
    </w:p>
    <w:p w:rsidR="009266C8" w:rsidRDefault="009266C8" w:rsidP="00212EDE">
      <w:pPr>
        <w:pStyle w:val="ListParagraph"/>
        <w:numPr>
          <w:ilvl w:val="0"/>
          <w:numId w:val="1"/>
        </w:numPr>
        <w:rPr>
          <w:rFonts w:ascii="Arial" w:hAnsi="Arial" w:cs="Arial"/>
        </w:rPr>
      </w:pPr>
      <w:r>
        <w:rPr>
          <w:rFonts w:ascii="Arial" w:hAnsi="Arial" w:cs="Arial"/>
        </w:rPr>
        <w:t>Whenever a child receives a point s/he writes it on the class chart</w:t>
      </w:r>
    </w:p>
    <w:p w:rsidR="009266C8" w:rsidRDefault="009266C8" w:rsidP="00212EDE">
      <w:pPr>
        <w:pStyle w:val="ListParagraph"/>
        <w:numPr>
          <w:ilvl w:val="0"/>
          <w:numId w:val="1"/>
        </w:numPr>
        <w:rPr>
          <w:rFonts w:ascii="Arial" w:hAnsi="Arial" w:cs="Arial"/>
        </w:rPr>
      </w:pPr>
      <w:r>
        <w:rPr>
          <w:rFonts w:ascii="Arial" w:hAnsi="Arial" w:cs="Arial"/>
        </w:rPr>
        <w:t>The house points from all classes are added together each week and the winning house announced in assembly.</w:t>
      </w:r>
    </w:p>
    <w:p w:rsidR="009266C8" w:rsidRPr="009266C8" w:rsidRDefault="00626C6A" w:rsidP="00212EDE">
      <w:pPr>
        <w:pStyle w:val="ListParagraph"/>
        <w:numPr>
          <w:ilvl w:val="0"/>
          <w:numId w:val="1"/>
        </w:numPr>
        <w:rPr>
          <w:rFonts w:ascii="Arial" w:hAnsi="Arial" w:cs="Arial"/>
        </w:rPr>
      </w:pPr>
      <w:r>
        <w:rPr>
          <w:rFonts w:ascii="Arial" w:hAnsi="Arial" w:cs="Arial"/>
        </w:rPr>
        <w:t xml:space="preserve">At the end of each </w:t>
      </w:r>
      <w:r w:rsidR="009266C8">
        <w:rPr>
          <w:rFonts w:ascii="Arial" w:hAnsi="Arial" w:cs="Arial"/>
        </w:rPr>
        <w:t xml:space="preserve">term the winning house receives a reward </w:t>
      </w:r>
    </w:p>
    <w:p w:rsidR="009266C8" w:rsidRDefault="009266C8" w:rsidP="009266C8">
      <w:pPr>
        <w:rPr>
          <w:rFonts w:ascii="Arial" w:hAnsi="Arial" w:cs="Arial"/>
          <w:b/>
          <w:u w:val="single"/>
        </w:rPr>
      </w:pPr>
    </w:p>
    <w:p w:rsidR="00985B30" w:rsidRDefault="00985B30" w:rsidP="001F4AA9">
      <w:pPr>
        <w:rPr>
          <w:rFonts w:ascii="Arial" w:hAnsi="Arial" w:cs="Arial"/>
          <w:b/>
          <w:u w:val="single"/>
        </w:rPr>
      </w:pPr>
    </w:p>
    <w:p w:rsidR="000B1C9C" w:rsidRDefault="000B1C9C" w:rsidP="001F4AA9">
      <w:pPr>
        <w:rPr>
          <w:rFonts w:ascii="Arial" w:hAnsi="Arial" w:cs="Arial"/>
          <w:b/>
          <w:u w:val="single"/>
        </w:rPr>
      </w:pPr>
    </w:p>
    <w:p w:rsidR="001F4AA9" w:rsidRPr="00526BE2" w:rsidRDefault="001F4AA9" w:rsidP="001F4AA9">
      <w:pPr>
        <w:rPr>
          <w:rFonts w:ascii="Arial" w:hAnsi="Arial" w:cs="Arial"/>
          <w:b/>
          <w:u w:val="single"/>
        </w:rPr>
      </w:pPr>
      <w:r w:rsidRPr="00526BE2">
        <w:rPr>
          <w:rFonts w:ascii="Arial" w:hAnsi="Arial" w:cs="Arial"/>
          <w:b/>
          <w:u w:val="single"/>
        </w:rPr>
        <w:t>Rewarding Consistently Good Behaviour</w:t>
      </w:r>
    </w:p>
    <w:p w:rsidR="001F4AA9" w:rsidRPr="00526BE2" w:rsidRDefault="001F4AA9" w:rsidP="001F4AA9">
      <w:pPr>
        <w:rPr>
          <w:rFonts w:ascii="Arial" w:hAnsi="Arial" w:cs="Arial"/>
          <w:b/>
          <w:u w:val="single"/>
        </w:rPr>
      </w:pPr>
    </w:p>
    <w:p w:rsidR="001F4AA9" w:rsidRPr="00526BE2" w:rsidRDefault="001F4AA9" w:rsidP="001F4AA9">
      <w:pPr>
        <w:rPr>
          <w:rFonts w:ascii="Arial" w:hAnsi="Arial" w:cs="Arial"/>
          <w:b/>
        </w:rPr>
      </w:pPr>
      <w:r w:rsidRPr="00526BE2">
        <w:rPr>
          <w:rFonts w:ascii="Arial" w:hAnsi="Arial" w:cs="Arial"/>
          <w:b/>
        </w:rPr>
        <w:t xml:space="preserve"> </w:t>
      </w:r>
      <w:r w:rsidR="00137D3F">
        <w:rPr>
          <w:rFonts w:ascii="Arial" w:hAnsi="Arial" w:cs="Arial"/>
          <w:b/>
        </w:rPr>
        <w:t xml:space="preserve">Year 1-6 </w:t>
      </w:r>
      <w:r w:rsidRPr="00526BE2">
        <w:rPr>
          <w:rFonts w:ascii="Arial" w:hAnsi="Arial" w:cs="Arial"/>
          <w:b/>
        </w:rPr>
        <w:t>Bronze, Silver and Gold Awards</w:t>
      </w:r>
      <w:r w:rsidR="00137D3F">
        <w:rPr>
          <w:rFonts w:ascii="Arial" w:hAnsi="Arial" w:cs="Arial"/>
          <w:b/>
        </w:rPr>
        <w:t xml:space="preserve"> </w:t>
      </w:r>
    </w:p>
    <w:p w:rsidR="001F4AA9" w:rsidRPr="00526BE2" w:rsidRDefault="001F4AA9" w:rsidP="001F4AA9">
      <w:pPr>
        <w:contextualSpacing/>
        <w:rPr>
          <w:rFonts w:ascii="Arial" w:hAnsi="Arial" w:cs="Arial"/>
        </w:rPr>
      </w:pPr>
    </w:p>
    <w:p w:rsidR="00626C6A" w:rsidRDefault="001F4AA9" w:rsidP="00212EDE">
      <w:pPr>
        <w:pStyle w:val="ListParagraph"/>
        <w:numPr>
          <w:ilvl w:val="0"/>
          <w:numId w:val="1"/>
        </w:numPr>
        <w:rPr>
          <w:rFonts w:ascii="Arial" w:hAnsi="Arial" w:cs="Arial"/>
        </w:rPr>
      </w:pPr>
      <w:r w:rsidRPr="00626C6A">
        <w:rPr>
          <w:rFonts w:ascii="Arial" w:hAnsi="Arial" w:cs="Arial"/>
        </w:rPr>
        <w:t xml:space="preserve">Children who stay on green all week will receive a tally on the class </w:t>
      </w:r>
      <w:r w:rsidR="00626C6A" w:rsidRPr="00626C6A">
        <w:rPr>
          <w:rFonts w:ascii="Arial" w:hAnsi="Arial" w:cs="Arial"/>
        </w:rPr>
        <w:t>bron</w:t>
      </w:r>
      <w:r w:rsidR="00626C6A">
        <w:rPr>
          <w:rFonts w:ascii="Arial" w:hAnsi="Arial" w:cs="Arial"/>
        </w:rPr>
        <w:t xml:space="preserve">ze, silver and </w:t>
      </w:r>
      <w:r w:rsidR="00626C6A" w:rsidRPr="00626C6A">
        <w:rPr>
          <w:rFonts w:ascii="Arial" w:hAnsi="Arial" w:cs="Arial"/>
        </w:rPr>
        <w:t>gold class spreadsheet.</w:t>
      </w:r>
    </w:p>
    <w:p w:rsidR="00C17883" w:rsidRPr="00137D3F" w:rsidRDefault="00C17883" w:rsidP="00137D3F">
      <w:pPr>
        <w:pStyle w:val="ListParagraph"/>
        <w:numPr>
          <w:ilvl w:val="0"/>
          <w:numId w:val="1"/>
        </w:numPr>
        <w:rPr>
          <w:rFonts w:ascii="Arial" w:hAnsi="Arial" w:cs="Arial"/>
        </w:rPr>
      </w:pPr>
      <w:r>
        <w:rPr>
          <w:rFonts w:ascii="Arial" w:hAnsi="Arial" w:cs="Arial"/>
        </w:rPr>
        <w:t xml:space="preserve">In Year 1 – Year 6 </w:t>
      </w:r>
      <w:bookmarkStart w:id="3" w:name="_Hlk118723208"/>
      <w:r>
        <w:rPr>
          <w:rFonts w:ascii="Arial" w:hAnsi="Arial" w:cs="Arial"/>
        </w:rPr>
        <w:t>c</w:t>
      </w:r>
      <w:r w:rsidR="001F4AA9" w:rsidRPr="00626C6A">
        <w:rPr>
          <w:rFonts w:ascii="Arial" w:hAnsi="Arial" w:cs="Arial"/>
        </w:rPr>
        <w:t xml:space="preserve">hildren who achieve the weekly class target for house points in a week will receive a tally on the class </w:t>
      </w:r>
      <w:r w:rsidR="00626C6A" w:rsidRPr="00626C6A">
        <w:rPr>
          <w:rFonts w:ascii="Arial" w:hAnsi="Arial" w:cs="Arial"/>
        </w:rPr>
        <w:t>bron</w:t>
      </w:r>
      <w:r w:rsidR="00626C6A">
        <w:rPr>
          <w:rFonts w:ascii="Arial" w:hAnsi="Arial" w:cs="Arial"/>
        </w:rPr>
        <w:t xml:space="preserve">ze, silver and </w:t>
      </w:r>
      <w:r w:rsidR="00626C6A" w:rsidRPr="00626C6A">
        <w:rPr>
          <w:rFonts w:ascii="Arial" w:hAnsi="Arial" w:cs="Arial"/>
        </w:rPr>
        <w:t>gold class spreadsheet.</w:t>
      </w:r>
      <w:bookmarkEnd w:id="3"/>
    </w:p>
    <w:p w:rsidR="001F4AA9" w:rsidRPr="00526BE2" w:rsidRDefault="001F4AA9" w:rsidP="00212EDE">
      <w:pPr>
        <w:pStyle w:val="ListParagraph"/>
        <w:numPr>
          <w:ilvl w:val="0"/>
          <w:numId w:val="1"/>
        </w:numPr>
        <w:rPr>
          <w:rFonts w:ascii="Arial" w:hAnsi="Arial" w:cs="Arial"/>
        </w:rPr>
      </w:pPr>
      <w:r>
        <w:rPr>
          <w:rFonts w:ascii="Arial" w:hAnsi="Arial" w:cs="Arial"/>
        </w:rPr>
        <w:t>A child can only receive a maximum of 2 tally marks a week</w:t>
      </w:r>
    </w:p>
    <w:p w:rsidR="001F4AA9" w:rsidRPr="00526BE2" w:rsidRDefault="001F4AA9" w:rsidP="001F4AA9">
      <w:pPr>
        <w:pStyle w:val="NoSpacing"/>
        <w:ind w:left="720"/>
        <w:rPr>
          <w:rFonts w:ascii="Arial" w:hAnsi="Arial" w:cs="Arial"/>
          <w:sz w:val="24"/>
          <w:szCs w:val="24"/>
        </w:rPr>
      </w:pPr>
    </w:p>
    <w:p w:rsidR="001F4AA9" w:rsidRPr="00526BE2" w:rsidRDefault="001F4AA9" w:rsidP="001F4AA9">
      <w:pPr>
        <w:pStyle w:val="NoSpacing"/>
        <w:ind w:left="720"/>
        <w:rPr>
          <w:rFonts w:ascii="Arial" w:hAnsi="Arial" w:cs="Arial"/>
          <w:sz w:val="24"/>
          <w:szCs w:val="24"/>
        </w:rPr>
      </w:pPr>
      <w:r w:rsidRPr="00526BE2">
        <w:rPr>
          <w:rFonts w:ascii="Arial" w:hAnsi="Arial" w:cs="Arial"/>
          <w:sz w:val="24"/>
          <w:szCs w:val="24"/>
        </w:rPr>
        <w:t xml:space="preserve">Bronze, silver and gold awards are given as follows </w:t>
      </w:r>
    </w:p>
    <w:p w:rsidR="001F4AA9" w:rsidRPr="00526BE2" w:rsidRDefault="001F4AA9" w:rsidP="001F4AA9">
      <w:pPr>
        <w:pStyle w:val="NoSpacing"/>
        <w:ind w:left="720"/>
        <w:rPr>
          <w:rFonts w:ascii="Arial" w:hAnsi="Arial" w:cs="Arial"/>
          <w:sz w:val="24"/>
          <w:szCs w:val="24"/>
        </w:rPr>
      </w:pPr>
    </w:p>
    <w:p w:rsidR="001F4AA9" w:rsidRPr="00526BE2" w:rsidRDefault="001F4AA9" w:rsidP="00212EDE">
      <w:pPr>
        <w:pStyle w:val="NoSpacing"/>
        <w:numPr>
          <w:ilvl w:val="0"/>
          <w:numId w:val="1"/>
        </w:numPr>
        <w:rPr>
          <w:rFonts w:ascii="Arial" w:hAnsi="Arial" w:cs="Arial"/>
          <w:sz w:val="24"/>
          <w:szCs w:val="24"/>
        </w:rPr>
      </w:pPr>
      <w:r w:rsidRPr="00526BE2">
        <w:rPr>
          <w:rFonts w:ascii="Arial" w:hAnsi="Arial" w:cs="Arial"/>
          <w:sz w:val="24"/>
          <w:szCs w:val="24"/>
        </w:rPr>
        <w:t>20 tally marks = Bronze Award</w:t>
      </w:r>
    </w:p>
    <w:p w:rsidR="001F4AA9" w:rsidRPr="00526BE2" w:rsidRDefault="001F4AA9" w:rsidP="00212EDE">
      <w:pPr>
        <w:pStyle w:val="NoSpacing"/>
        <w:numPr>
          <w:ilvl w:val="0"/>
          <w:numId w:val="1"/>
        </w:numPr>
        <w:rPr>
          <w:rFonts w:ascii="Arial" w:hAnsi="Arial" w:cs="Arial"/>
          <w:sz w:val="24"/>
          <w:szCs w:val="24"/>
        </w:rPr>
      </w:pPr>
      <w:r>
        <w:rPr>
          <w:rFonts w:ascii="Arial" w:hAnsi="Arial" w:cs="Arial"/>
          <w:sz w:val="24"/>
          <w:szCs w:val="24"/>
        </w:rPr>
        <w:lastRenderedPageBreak/>
        <w:t xml:space="preserve">A further 20 </w:t>
      </w:r>
      <w:r w:rsidRPr="00526BE2">
        <w:rPr>
          <w:rFonts w:ascii="Arial" w:hAnsi="Arial" w:cs="Arial"/>
          <w:sz w:val="24"/>
          <w:szCs w:val="24"/>
        </w:rPr>
        <w:t>= Silver Award</w:t>
      </w:r>
    </w:p>
    <w:p w:rsidR="001F4AA9" w:rsidRPr="00526BE2" w:rsidRDefault="001F4AA9" w:rsidP="00212EDE">
      <w:pPr>
        <w:pStyle w:val="NoSpacing"/>
        <w:numPr>
          <w:ilvl w:val="0"/>
          <w:numId w:val="1"/>
        </w:numPr>
        <w:rPr>
          <w:rFonts w:ascii="Arial" w:hAnsi="Arial" w:cs="Arial"/>
          <w:sz w:val="24"/>
          <w:szCs w:val="24"/>
        </w:rPr>
      </w:pPr>
      <w:r>
        <w:rPr>
          <w:rFonts w:ascii="Arial" w:hAnsi="Arial" w:cs="Arial"/>
          <w:sz w:val="24"/>
          <w:szCs w:val="24"/>
        </w:rPr>
        <w:t xml:space="preserve">A further 20 </w:t>
      </w:r>
      <w:r w:rsidRPr="00526BE2">
        <w:rPr>
          <w:rFonts w:ascii="Arial" w:hAnsi="Arial" w:cs="Arial"/>
          <w:sz w:val="24"/>
          <w:szCs w:val="24"/>
        </w:rPr>
        <w:t>= Gold Award</w:t>
      </w:r>
    </w:p>
    <w:p w:rsidR="001F4AA9" w:rsidRDefault="001F4AA9" w:rsidP="001F4AA9">
      <w:pPr>
        <w:pStyle w:val="NoSpacing"/>
        <w:rPr>
          <w:rFonts w:ascii="Arial" w:hAnsi="Arial" w:cs="Arial"/>
          <w:sz w:val="24"/>
          <w:szCs w:val="24"/>
        </w:rPr>
      </w:pPr>
    </w:p>
    <w:p w:rsidR="001F4AA9" w:rsidRDefault="001F4AA9" w:rsidP="001F4AA9">
      <w:pPr>
        <w:pStyle w:val="NoSpacing"/>
        <w:rPr>
          <w:rFonts w:ascii="Arial" w:hAnsi="Arial" w:cs="Arial"/>
          <w:sz w:val="24"/>
          <w:szCs w:val="24"/>
        </w:rPr>
      </w:pPr>
      <w:r>
        <w:rPr>
          <w:rFonts w:ascii="Arial" w:hAnsi="Arial" w:cs="Arial"/>
          <w:sz w:val="24"/>
          <w:szCs w:val="24"/>
        </w:rPr>
        <w:t>When a pupil achieves a bronze, silver or gold award the class teacher completes the relev</w:t>
      </w:r>
      <w:r w:rsidR="00EA165C">
        <w:rPr>
          <w:rFonts w:ascii="Arial" w:hAnsi="Arial" w:cs="Arial"/>
          <w:sz w:val="24"/>
          <w:szCs w:val="24"/>
        </w:rPr>
        <w:t>ant certificate, e</w:t>
      </w:r>
      <w:r>
        <w:rPr>
          <w:rFonts w:ascii="Arial" w:hAnsi="Arial" w:cs="Arial"/>
          <w:sz w:val="24"/>
          <w:szCs w:val="24"/>
        </w:rPr>
        <w:t>mails the names to the office for the newsletter and the certificate and star are presented in assembly.</w:t>
      </w:r>
    </w:p>
    <w:p w:rsidR="00137D3F" w:rsidRDefault="00137D3F" w:rsidP="001F4AA9">
      <w:pPr>
        <w:pStyle w:val="NoSpacing"/>
        <w:rPr>
          <w:rFonts w:ascii="Arial" w:hAnsi="Arial" w:cs="Arial"/>
          <w:sz w:val="24"/>
          <w:szCs w:val="24"/>
        </w:rPr>
      </w:pPr>
    </w:p>
    <w:p w:rsidR="00137D3F" w:rsidRDefault="00137D3F" w:rsidP="001F4AA9">
      <w:pPr>
        <w:pStyle w:val="NoSpacing"/>
        <w:rPr>
          <w:rFonts w:ascii="Arial" w:hAnsi="Arial" w:cs="Arial"/>
          <w:b/>
          <w:sz w:val="24"/>
          <w:szCs w:val="24"/>
        </w:rPr>
      </w:pPr>
      <w:r w:rsidRPr="00137D3F">
        <w:rPr>
          <w:rFonts w:ascii="Arial" w:hAnsi="Arial" w:cs="Arial"/>
          <w:b/>
          <w:sz w:val="24"/>
          <w:szCs w:val="24"/>
        </w:rPr>
        <w:t>Nursery and Reception</w:t>
      </w:r>
    </w:p>
    <w:p w:rsidR="00137D3F" w:rsidRDefault="00137D3F" w:rsidP="001F4AA9">
      <w:pPr>
        <w:pStyle w:val="NoSpacing"/>
        <w:rPr>
          <w:rFonts w:ascii="Arial" w:hAnsi="Arial" w:cs="Arial"/>
          <w:b/>
          <w:sz w:val="24"/>
          <w:szCs w:val="24"/>
        </w:rPr>
      </w:pPr>
    </w:p>
    <w:p w:rsidR="00137D3F" w:rsidRPr="00137D3F" w:rsidRDefault="00137D3F" w:rsidP="001F4AA9">
      <w:pPr>
        <w:pStyle w:val="NoSpacing"/>
        <w:rPr>
          <w:rFonts w:ascii="Arial" w:hAnsi="Arial" w:cs="Arial"/>
          <w:sz w:val="24"/>
          <w:szCs w:val="24"/>
        </w:rPr>
      </w:pPr>
      <w:r>
        <w:rPr>
          <w:rFonts w:ascii="Arial" w:hAnsi="Arial" w:cs="Arial"/>
          <w:sz w:val="24"/>
          <w:szCs w:val="24"/>
        </w:rPr>
        <w:t>In Nursery and Reception children have an individual sticker chart and are rewarded with stickers for good behaviour, following the school core values, for hard work etc. When they fill their sticker chart children receive a certificate which they take home</w:t>
      </w:r>
      <w:r w:rsidR="0017420D">
        <w:rPr>
          <w:rFonts w:ascii="Arial" w:hAnsi="Arial" w:cs="Arial"/>
          <w:sz w:val="24"/>
          <w:szCs w:val="24"/>
        </w:rPr>
        <w:t xml:space="preserve">. </w:t>
      </w:r>
    </w:p>
    <w:p w:rsidR="006212D6" w:rsidRPr="00137D3F" w:rsidRDefault="006212D6" w:rsidP="009266C8">
      <w:pPr>
        <w:rPr>
          <w:rFonts w:ascii="Arial" w:hAnsi="Arial" w:cs="Arial"/>
          <w:b/>
          <w:u w:val="single"/>
        </w:rPr>
      </w:pPr>
    </w:p>
    <w:p w:rsidR="009266C8" w:rsidRPr="009266C8" w:rsidRDefault="009266C8" w:rsidP="009266C8">
      <w:pPr>
        <w:rPr>
          <w:rFonts w:ascii="Arial" w:hAnsi="Arial" w:cs="Arial"/>
          <w:b/>
          <w:u w:val="single"/>
        </w:rPr>
      </w:pPr>
      <w:r w:rsidRPr="009266C8">
        <w:rPr>
          <w:rFonts w:ascii="Arial" w:hAnsi="Arial" w:cs="Arial"/>
          <w:b/>
          <w:u w:val="single"/>
        </w:rPr>
        <w:t>Whole School Awards</w:t>
      </w:r>
    </w:p>
    <w:p w:rsidR="009266C8" w:rsidRDefault="009266C8" w:rsidP="009266C8">
      <w:pPr>
        <w:rPr>
          <w:rFonts w:ascii="Arial" w:hAnsi="Arial" w:cs="Arial"/>
          <w:b/>
          <w:u w:val="single"/>
        </w:rPr>
      </w:pPr>
    </w:p>
    <w:p w:rsidR="009266C8" w:rsidRPr="009266C8" w:rsidRDefault="009266C8" w:rsidP="009266C8">
      <w:pPr>
        <w:rPr>
          <w:rFonts w:ascii="Arial" w:hAnsi="Arial" w:cs="Arial"/>
        </w:rPr>
      </w:pPr>
      <w:r>
        <w:rPr>
          <w:rFonts w:ascii="Arial" w:hAnsi="Arial" w:cs="Arial"/>
        </w:rPr>
        <w:t>Every T</w:t>
      </w:r>
      <w:r w:rsidR="005875D5">
        <w:rPr>
          <w:rFonts w:ascii="Arial" w:hAnsi="Arial" w:cs="Arial"/>
        </w:rPr>
        <w:t>hursday class teachers in Nursery</w:t>
      </w:r>
      <w:r>
        <w:rPr>
          <w:rFonts w:ascii="Arial" w:hAnsi="Arial" w:cs="Arial"/>
        </w:rPr>
        <w:t xml:space="preserve"> - Year 6 choose two pupils from their class to receive a </w:t>
      </w:r>
      <w:r w:rsidR="001F4AA9">
        <w:rPr>
          <w:rFonts w:ascii="Arial" w:hAnsi="Arial" w:cs="Arial"/>
          <w:b/>
        </w:rPr>
        <w:t>Gold Award</w:t>
      </w:r>
      <w:r w:rsidRPr="009266C8">
        <w:rPr>
          <w:rFonts w:ascii="Arial" w:hAnsi="Arial" w:cs="Arial"/>
          <w:b/>
        </w:rPr>
        <w:t xml:space="preserve"> Certificate</w:t>
      </w:r>
      <w:r>
        <w:rPr>
          <w:rFonts w:ascii="Arial" w:hAnsi="Arial" w:cs="Arial"/>
          <w:b/>
        </w:rPr>
        <w:t>.</w:t>
      </w:r>
      <w:r>
        <w:rPr>
          <w:rFonts w:ascii="Arial" w:hAnsi="Arial" w:cs="Arial"/>
        </w:rPr>
        <w:t xml:space="preserve"> This could be for good behaviour, good work, extra effort, improvement in a particular area</w:t>
      </w:r>
      <w:r w:rsidR="00EA165C">
        <w:rPr>
          <w:rFonts w:ascii="Arial" w:hAnsi="Arial" w:cs="Arial"/>
        </w:rPr>
        <w:t>, following our core values</w:t>
      </w:r>
      <w:r>
        <w:rPr>
          <w:rFonts w:ascii="Arial" w:hAnsi="Arial" w:cs="Arial"/>
        </w:rPr>
        <w:t xml:space="preserve"> etc. The pupils take their certificate to the Headteacher and are presented with a sticker and a star. </w:t>
      </w:r>
      <w:r w:rsidR="005875D5">
        <w:rPr>
          <w:rFonts w:ascii="Arial" w:hAnsi="Arial" w:cs="Arial"/>
        </w:rPr>
        <w:t xml:space="preserve">Y1-Y6 also choose a child to receive a handwriting award. </w:t>
      </w:r>
      <w:r>
        <w:rPr>
          <w:rFonts w:ascii="Arial" w:hAnsi="Arial" w:cs="Arial"/>
        </w:rPr>
        <w:t>The certificates are presented to the children in our celebration assembly on a Friday and their names are put in the weekly newsletter.</w:t>
      </w:r>
    </w:p>
    <w:p w:rsidR="009266C8" w:rsidRDefault="009266C8" w:rsidP="009266C8">
      <w:pPr>
        <w:rPr>
          <w:rFonts w:ascii="Arial" w:hAnsi="Arial" w:cs="Arial"/>
          <w:b/>
          <w:u w:val="single"/>
        </w:rPr>
      </w:pPr>
    </w:p>
    <w:p w:rsidR="009266C8" w:rsidRPr="00A415C0" w:rsidRDefault="009266C8" w:rsidP="009266C8">
      <w:pPr>
        <w:rPr>
          <w:rFonts w:ascii="Arial" w:hAnsi="Arial" w:cs="Arial"/>
        </w:rPr>
      </w:pPr>
      <w:r w:rsidRPr="00A415C0">
        <w:rPr>
          <w:rFonts w:ascii="Arial" w:hAnsi="Arial" w:cs="Arial"/>
          <w:b/>
          <w:u w:val="single"/>
        </w:rPr>
        <w:t>Individual Rewards</w:t>
      </w:r>
    </w:p>
    <w:p w:rsidR="009266C8" w:rsidRPr="00A415C0" w:rsidRDefault="009266C8" w:rsidP="009266C8">
      <w:pPr>
        <w:rPr>
          <w:rFonts w:ascii="Arial" w:hAnsi="Arial" w:cs="Arial"/>
          <w:b/>
          <w:u w:val="single"/>
        </w:rPr>
      </w:pPr>
    </w:p>
    <w:p w:rsidR="009266C8" w:rsidRPr="00A415C0" w:rsidRDefault="009266C8" w:rsidP="009266C8">
      <w:pPr>
        <w:rPr>
          <w:rFonts w:ascii="Arial" w:hAnsi="Arial" w:cs="Arial"/>
        </w:rPr>
      </w:pPr>
      <w:r w:rsidRPr="00A415C0">
        <w:rPr>
          <w:rFonts w:ascii="Arial" w:hAnsi="Arial" w:cs="Arial"/>
        </w:rPr>
        <w:t>Each teacher will use a variety of strategies to reward good work and behaviour e.g.</w:t>
      </w:r>
    </w:p>
    <w:p w:rsidR="009266C8" w:rsidRPr="00A415C0" w:rsidRDefault="009266C8" w:rsidP="009266C8">
      <w:pPr>
        <w:jc w:val="both"/>
        <w:rPr>
          <w:rFonts w:ascii="Arial" w:hAnsi="Arial" w:cs="Arial"/>
        </w:rPr>
      </w:pPr>
    </w:p>
    <w:p w:rsidR="009266C8" w:rsidRPr="00A415C0" w:rsidRDefault="009266C8" w:rsidP="00212EDE">
      <w:pPr>
        <w:numPr>
          <w:ilvl w:val="0"/>
          <w:numId w:val="9"/>
        </w:numPr>
        <w:rPr>
          <w:rFonts w:ascii="Arial" w:hAnsi="Arial" w:cs="Arial"/>
        </w:rPr>
      </w:pPr>
      <w:r w:rsidRPr="00A415C0">
        <w:rPr>
          <w:rFonts w:ascii="Arial" w:hAnsi="Arial" w:cs="Arial"/>
        </w:rPr>
        <w:t>Praise - at an individual level or class level, e.g. a smile, thumbs up, saying well done about something specific.</w:t>
      </w:r>
    </w:p>
    <w:p w:rsidR="009266C8" w:rsidRPr="00A415C0" w:rsidRDefault="009266C8" w:rsidP="00212EDE">
      <w:pPr>
        <w:numPr>
          <w:ilvl w:val="0"/>
          <w:numId w:val="9"/>
        </w:numPr>
        <w:rPr>
          <w:rFonts w:ascii="Arial" w:hAnsi="Arial" w:cs="Arial"/>
        </w:rPr>
      </w:pPr>
      <w:r w:rsidRPr="00A415C0">
        <w:rPr>
          <w:rFonts w:ascii="Arial" w:hAnsi="Arial" w:cs="Arial"/>
        </w:rPr>
        <w:t>Stickers and stars.</w:t>
      </w:r>
    </w:p>
    <w:p w:rsidR="009266C8" w:rsidRPr="00A415C0" w:rsidRDefault="009266C8" w:rsidP="00212EDE">
      <w:pPr>
        <w:numPr>
          <w:ilvl w:val="0"/>
          <w:numId w:val="9"/>
        </w:numPr>
        <w:rPr>
          <w:rFonts w:ascii="Arial" w:hAnsi="Arial" w:cs="Arial"/>
        </w:rPr>
      </w:pPr>
      <w:r w:rsidRPr="00A415C0">
        <w:rPr>
          <w:rFonts w:ascii="Arial" w:hAnsi="Arial" w:cs="Arial"/>
        </w:rPr>
        <w:t>Teacher marking comments.</w:t>
      </w:r>
    </w:p>
    <w:p w:rsidR="009266C8" w:rsidRPr="00A415C0" w:rsidRDefault="009266C8" w:rsidP="00212EDE">
      <w:pPr>
        <w:numPr>
          <w:ilvl w:val="0"/>
          <w:numId w:val="9"/>
        </w:numPr>
        <w:rPr>
          <w:rFonts w:ascii="Arial" w:hAnsi="Arial" w:cs="Arial"/>
        </w:rPr>
      </w:pPr>
      <w:r w:rsidRPr="00A415C0">
        <w:rPr>
          <w:rFonts w:ascii="Arial" w:hAnsi="Arial" w:cs="Arial"/>
        </w:rPr>
        <w:t>House points.</w:t>
      </w:r>
    </w:p>
    <w:p w:rsidR="009266C8" w:rsidRPr="00A415C0" w:rsidRDefault="009266C8" w:rsidP="00212EDE">
      <w:pPr>
        <w:numPr>
          <w:ilvl w:val="0"/>
          <w:numId w:val="9"/>
        </w:numPr>
        <w:jc w:val="both"/>
        <w:rPr>
          <w:rFonts w:ascii="Arial" w:hAnsi="Arial" w:cs="Arial"/>
        </w:rPr>
      </w:pPr>
      <w:r w:rsidRPr="00A415C0">
        <w:rPr>
          <w:rFonts w:ascii="Arial" w:hAnsi="Arial" w:cs="Arial"/>
        </w:rPr>
        <w:t>Responsibilities given to an individual as a privilege.</w:t>
      </w:r>
    </w:p>
    <w:p w:rsidR="001F4AA9" w:rsidRPr="0086683D" w:rsidRDefault="009266C8" w:rsidP="00212EDE">
      <w:pPr>
        <w:numPr>
          <w:ilvl w:val="0"/>
          <w:numId w:val="9"/>
        </w:numPr>
        <w:rPr>
          <w:rFonts w:ascii="Arial" w:hAnsi="Arial" w:cs="Arial"/>
        </w:rPr>
      </w:pPr>
      <w:r w:rsidRPr="00A415C0">
        <w:rPr>
          <w:rFonts w:ascii="Arial" w:hAnsi="Arial" w:cs="Arial"/>
        </w:rPr>
        <w:t>Special Rewards, e.g. children are sent to receive a reward from another member of staff or the Headteacher.</w:t>
      </w:r>
    </w:p>
    <w:p w:rsidR="009266C8" w:rsidRDefault="009266C8" w:rsidP="00212EDE">
      <w:pPr>
        <w:numPr>
          <w:ilvl w:val="0"/>
          <w:numId w:val="9"/>
        </w:numPr>
        <w:rPr>
          <w:rFonts w:ascii="Arial" w:hAnsi="Arial" w:cs="Arial"/>
        </w:rPr>
      </w:pPr>
      <w:r w:rsidRPr="00A415C0">
        <w:rPr>
          <w:rFonts w:ascii="Arial" w:hAnsi="Arial" w:cs="Arial"/>
        </w:rPr>
        <w:t>Communication with parents, e.g. tell them about some aspect of their child’s behaviour verbally or in writing</w:t>
      </w:r>
    </w:p>
    <w:p w:rsidR="004F208F" w:rsidRDefault="004F208F" w:rsidP="0047536D">
      <w:pPr>
        <w:spacing w:before="240" w:after="120"/>
        <w:rPr>
          <w:rFonts w:ascii="Arial" w:eastAsia="MS Mincho" w:hAnsi="Arial" w:cs="Arial"/>
          <w:b/>
          <w:u w:val="single"/>
        </w:rPr>
      </w:pPr>
    </w:p>
    <w:p w:rsidR="00137D3F" w:rsidRDefault="00137D3F" w:rsidP="0047536D">
      <w:pPr>
        <w:spacing w:before="240" w:after="120"/>
        <w:rPr>
          <w:rFonts w:ascii="Arial" w:eastAsia="MS Mincho" w:hAnsi="Arial" w:cs="Arial"/>
          <w:b/>
          <w:u w:val="single"/>
        </w:rPr>
      </w:pPr>
    </w:p>
    <w:p w:rsidR="00137D3F" w:rsidRDefault="00137D3F" w:rsidP="0047536D">
      <w:pPr>
        <w:spacing w:before="240" w:after="120"/>
        <w:rPr>
          <w:rFonts w:ascii="Arial" w:eastAsia="MS Mincho" w:hAnsi="Arial" w:cs="Arial"/>
          <w:b/>
          <w:u w:val="single"/>
        </w:rPr>
      </w:pPr>
    </w:p>
    <w:p w:rsidR="00137D3F" w:rsidRDefault="00137D3F" w:rsidP="0047536D">
      <w:pPr>
        <w:spacing w:before="240" w:after="120"/>
        <w:rPr>
          <w:rFonts w:ascii="Arial" w:eastAsia="MS Mincho" w:hAnsi="Arial" w:cs="Arial"/>
          <w:b/>
          <w:u w:val="single"/>
        </w:rPr>
      </w:pPr>
    </w:p>
    <w:p w:rsidR="0047536D" w:rsidRPr="0047536D" w:rsidRDefault="00F40ACA" w:rsidP="0047536D">
      <w:pPr>
        <w:spacing w:before="240" w:after="120"/>
        <w:rPr>
          <w:rFonts w:ascii="Arial" w:eastAsia="MS Mincho" w:hAnsi="Arial" w:cs="Arial"/>
          <w:b/>
          <w:u w:val="single"/>
        </w:rPr>
      </w:pPr>
      <w:r>
        <w:rPr>
          <w:rFonts w:ascii="Arial" w:eastAsia="MS Mincho" w:hAnsi="Arial" w:cs="Arial"/>
          <w:b/>
          <w:u w:val="single"/>
        </w:rPr>
        <w:t>S</w:t>
      </w:r>
      <w:r w:rsidR="0047536D" w:rsidRPr="0047536D">
        <w:rPr>
          <w:rFonts w:ascii="Arial" w:eastAsia="MS Mincho" w:hAnsi="Arial" w:cs="Arial"/>
          <w:b/>
          <w:u w:val="single"/>
        </w:rPr>
        <w:t>exual harassment and sexual violence</w:t>
      </w:r>
    </w:p>
    <w:p w:rsidR="00F40ACA" w:rsidRPr="00F40ACA" w:rsidRDefault="0047536D" w:rsidP="00F40ACA">
      <w:pPr>
        <w:spacing w:before="240" w:after="120"/>
        <w:rPr>
          <w:rFonts w:ascii="Arial" w:eastAsia="MS Mincho" w:hAnsi="Arial" w:cs="Arial"/>
        </w:rPr>
      </w:pPr>
      <w:r w:rsidRPr="0047536D">
        <w:rPr>
          <w:rFonts w:ascii="Arial" w:eastAsia="MS Mincho" w:hAnsi="Arial" w:cs="Arial"/>
        </w:rPr>
        <w:t xml:space="preserve">The school </w:t>
      </w:r>
      <w:r w:rsidR="00F40ACA">
        <w:rPr>
          <w:rFonts w:ascii="Arial" w:eastAsia="MS Mincho" w:hAnsi="Arial" w:cs="Arial"/>
        </w:rPr>
        <w:t>has a z</w:t>
      </w:r>
      <w:r w:rsidR="00F40ACA" w:rsidRPr="00F40ACA">
        <w:rPr>
          <w:rFonts w:ascii="Arial" w:eastAsia="MS Mincho" w:hAnsi="Arial" w:cs="Arial"/>
        </w:rPr>
        <w:t>ero-tolerance approach to sexual harassment and sexual violence</w:t>
      </w:r>
    </w:p>
    <w:p w:rsidR="0047536D" w:rsidRPr="0047536D" w:rsidRDefault="00F40ACA" w:rsidP="0047536D">
      <w:pPr>
        <w:spacing w:after="120"/>
        <w:rPr>
          <w:rFonts w:ascii="Arial" w:eastAsia="MS Mincho" w:hAnsi="Arial" w:cs="Arial"/>
        </w:rPr>
      </w:pPr>
      <w:r>
        <w:rPr>
          <w:rFonts w:ascii="Arial" w:eastAsia="MS Mincho" w:hAnsi="Arial" w:cs="Arial"/>
        </w:rPr>
        <w:lastRenderedPageBreak/>
        <w:t xml:space="preserve">The school </w:t>
      </w:r>
      <w:r w:rsidR="0047536D" w:rsidRPr="0047536D">
        <w:rPr>
          <w:rFonts w:ascii="Arial" w:eastAsia="MS Mincho" w:hAnsi="Arial" w:cs="Arial"/>
        </w:rPr>
        <w:t>will ensure that all incidents of sexual harassment and/or violence are met with a suitable response, and never ignored.</w:t>
      </w:r>
    </w:p>
    <w:p w:rsidR="0047536D" w:rsidRPr="0047536D" w:rsidRDefault="0047536D" w:rsidP="0047536D">
      <w:pPr>
        <w:spacing w:after="120"/>
        <w:rPr>
          <w:rFonts w:ascii="Arial" w:eastAsia="MS Mincho" w:hAnsi="Arial" w:cs="Arial"/>
        </w:rPr>
      </w:pPr>
      <w:r w:rsidRPr="0047536D">
        <w:rPr>
          <w:rFonts w:ascii="Arial" w:eastAsia="MS Mincho" w:hAnsi="Arial" w:cs="Arial"/>
        </w:rPr>
        <w:t>Pupils are encouraged to report anything that makes them uncomfortable, no matter how ‘small’ they feel it might be.</w:t>
      </w:r>
    </w:p>
    <w:p w:rsidR="0047536D" w:rsidRPr="0047536D" w:rsidRDefault="0047536D" w:rsidP="0047536D">
      <w:pPr>
        <w:spacing w:after="120"/>
        <w:rPr>
          <w:rFonts w:ascii="Arial" w:eastAsia="MS Mincho" w:hAnsi="Arial" w:cs="Arial"/>
        </w:rPr>
      </w:pPr>
      <w:r w:rsidRPr="0047536D">
        <w:rPr>
          <w:rFonts w:ascii="Arial" w:eastAsia="MS Mincho" w:hAnsi="Arial" w:cs="Arial"/>
        </w:rPr>
        <w:t>The school’s response will be:</w:t>
      </w:r>
    </w:p>
    <w:p w:rsidR="0047536D" w:rsidRPr="0047536D" w:rsidRDefault="0047536D" w:rsidP="0047536D">
      <w:pPr>
        <w:numPr>
          <w:ilvl w:val="0"/>
          <w:numId w:val="29"/>
        </w:numPr>
        <w:spacing w:after="120"/>
        <w:rPr>
          <w:rFonts w:ascii="Arial" w:eastAsia="MS Mincho" w:hAnsi="Arial" w:cs="Arial"/>
        </w:rPr>
      </w:pPr>
      <w:r w:rsidRPr="0047536D">
        <w:rPr>
          <w:rFonts w:ascii="Arial" w:eastAsia="MS Mincho" w:hAnsi="Arial" w:cs="Arial"/>
        </w:rPr>
        <w:t>Proportionate</w:t>
      </w:r>
    </w:p>
    <w:p w:rsidR="0047536D" w:rsidRPr="0047536D" w:rsidRDefault="0047536D" w:rsidP="0047536D">
      <w:pPr>
        <w:numPr>
          <w:ilvl w:val="0"/>
          <w:numId w:val="29"/>
        </w:numPr>
        <w:spacing w:after="120"/>
        <w:rPr>
          <w:rFonts w:ascii="Arial" w:eastAsia="MS Mincho" w:hAnsi="Arial" w:cs="Arial"/>
        </w:rPr>
      </w:pPr>
      <w:r w:rsidRPr="0047536D">
        <w:rPr>
          <w:rFonts w:ascii="Arial" w:eastAsia="MS Mincho" w:hAnsi="Arial" w:cs="Arial"/>
        </w:rPr>
        <w:t>Considered</w:t>
      </w:r>
    </w:p>
    <w:p w:rsidR="0047536D" w:rsidRPr="0047536D" w:rsidRDefault="0047536D" w:rsidP="0047536D">
      <w:pPr>
        <w:numPr>
          <w:ilvl w:val="0"/>
          <w:numId w:val="29"/>
        </w:numPr>
        <w:spacing w:after="120"/>
        <w:rPr>
          <w:rFonts w:ascii="Arial" w:eastAsia="MS Mincho" w:hAnsi="Arial" w:cs="Arial"/>
        </w:rPr>
      </w:pPr>
      <w:r w:rsidRPr="0047536D">
        <w:rPr>
          <w:rFonts w:ascii="Arial" w:eastAsia="MS Mincho" w:hAnsi="Arial" w:cs="Arial"/>
        </w:rPr>
        <w:t>Supportive</w:t>
      </w:r>
    </w:p>
    <w:p w:rsidR="0047536D" w:rsidRPr="0047536D" w:rsidRDefault="0047536D" w:rsidP="0047536D">
      <w:pPr>
        <w:numPr>
          <w:ilvl w:val="0"/>
          <w:numId w:val="29"/>
        </w:numPr>
        <w:spacing w:after="120"/>
        <w:rPr>
          <w:rFonts w:ascii="Arial" w:eastAsia="MS Mincho" w:hAnsi="Arial" w:cs="Arial"/>
        </w:rPr>
      </w:pPr>
      <w:r w:rsidRPr="0047536D">
        <w:rPr>
          <w:rFonts w:ascii="Arial" w:eastAsia="MS Mincho" w:hAnsi="Arial" w:cs="Arial"/>
        </w:rPr>
        <w:t>Decided on a case-by-case basis</w:t>
      </w:r>
    </w:p>
    <w:p w:rsidR="0047536D" w:rsidRPr="0047536D" w:rsidRDefault="0047536D" w:rsidP="0047536D">
      <w:pPr>
        <w:spacing w:after="120"/>
        <w:rPr>
          <w:rFonts w:ascii="Arial" w:eastAsia="MS Mincho" w:hAnsi="Arial" w:cs="Arial"/>
        </w:rPr>
      </w:pPr>
      <w:r w:rsidRPr="0047536D">
        <w:rPr>
          <w:rFonts w:ascii="Arial" w:eastAsia="MS Mincho" w:hAnsi="Arial" w:cs="Arial"/>
        </w:rPr>
        <w:t>The school has procedures in place to respond to any allegations or concerns regarding a child’s safety or wellbeing. These include clear processes for:</w:t>
      </w:r>
    </w:p>
    <w:p w:rsidR="0047536D" w:rsidRPr="0047536D" w:rsidRDefault="0047536D" w:rsidP="0047536D">
      <w:pPr>
        <w:spacing w:after="120"/>
        <w:rPr>
          <w:rFonts w:ascii="Arial" w:eastAsia="MS Mincho" w:hAnsi="Arial" w:cs="Arial"/>
        </w:rPr>
      </w:pPr>
      <w:r w:rsidRPr="0047536D">
        <w:rPr>
          <w:rFonts w:ascii="Arial" w:eastAsia="MS Mincho" w:hAnsi="Arial" w:cs="Arial"/>
        </w:rPr>
        <w:t>Responding to a report</w:t>
      </w:r>
    </w:p>
    <w:p w:rsidR="0047536D" w:rsidRPr="0047536D" w:rsidRDefault="0047536D" w:rsidP="0047536D">
      <w:pPr>
        <w:spacing w:after="120"/>
        <w:rPr>
          <w:rFonts w:ascii="Arial" w:eastAsia="MS Mincho" w:hAnsi="Arial" w:cs="Arial"/>
        </w:rPr>
      </w:pPr>
      <w:r w:rsidRPr="0047536D">
        <w:rPr>
          <w:rFonts w:ascii="Arial" w:eastAsia="MS Mincho" w:hAnsi="Arial" w:cs="Arial"/>
        </w:rPr>
        <w:t>Carrying out risk assessments, where appropriate, to help determine whether to:</w:t>
      </w:r>
    </w:p>
    <w:p w:rsidR="0047536D" w:rsidRPr="0047536D" w:rsidRDefault="0047536D" w:rsidP="0047536D">
      <w:pPr>
        <w:tabs>
          <w:tab w:val="left" w:pos="720"/>
        </w:tabs>
        <w:spacing w:after="120"/>
        <w:ind w:left="907" w:hanging="170"/>
        <w:rPr>
          <w:rFonts w:ascii="Arial" w:eastAsia="MS Mincho" w:hAnsi="Arial" w:cs="Arial"/>
        </w:rPr>
      </w:pPr>
      <w:r w:rsidRPr="0047536D">
        <w:rPr>
          <w:rFonts w:ascii="Arial" w:eastAsia="MS Mincho" w:hAnsi="Arial" w:cs="Arial"/>
        </w:rPr>
        <w:t>Manage the incident internally</w:t>
      </w:r>
    </w:p>
    <w:p w:rsidR="0047536D" w:rsidRPr="0047536D" w:rsidRDefault="0047536D" w:rsidP="0047536D">
      <w:pPr>
        <w:tabs>
          <w:tab w:val="left" w:pos="720"/>
        </w:tabs>
        <w:spacing w:after="120"/>
        <w:ind w:left="907" w:hanging="170"/>
        <w:rPr>
          <w:rFonts w:ascii="Arial" w:eastAsia="MS Mincho" w:hAnsi="Arial" w:cs="Arial"/>
        </w:rPr>
      </w:pPr>
      <w:r w:rsidRPr="0047536D">
        <w:rPr>
          <w:rFonts w:ascii="Arial" w:eastAsia="MS Mincho" w:hAnsi="Arial" w:cs="Arial"/>
        </w:rPr>
        <w:t>Refer to early help</w:t>
      </w:r>
    </w:p>
    <w:p w:rsidR="0047536D" w:rsidRPr="0047536D" w:rsidRDefault="0047536D" w:rsidP="0047536D">
      <w:pPr>
        <w:tabs>
          <w:tab w:val="left" w:pos="720"/>
        </w:tabs>
        <w:spacing w:after="120"/>
        <w:ind w:left="907" w:hanging="170"/>
        <w:rPr>
          <w:rFonts w:ascii="Arial" w:eastAsia="MS Mincho" w:hAnsi="Arial" w:cs="Arial"/>
        </w:rPr>
      </w:pPr>
      <w:r w:rsidRPr="0047536D">
        <w:rPr>
          <w:rFonts w:ascii="Arial" w:eastAsia="MS Mincho" w:hAnsi="Arial" w:cs="Arial"/>
        </w:rPr>
        <w:t>Refer to children’s social care</w:t>
      </w:r>
    </w:p>
    <w:p w:rsidR="0047536D" w:rsidRPr="0047536D" w:rsidRDefault="0047536D" w:rsidP="0047536D">
      <w:pPr>
        <w:tabs>
          <w:tab w:val="left" w:pos="720"/>
        </w:tabs>
        <w:spacing w:after="120"/>
        <w:ind w:left="907" w:hanging="170"/>
        <w:rPr>
          <w:rFonts w:ascii="Arial" w:eastAsia="MS Mincho" w:hAnsi="Arial" w:cs="Arial"/>
        </w:rPr>
      </w:pPr>
      <w:r w:rsidRPr="0047536D">
        <w:rPr>
          <w:rFonts w:ascii="Arial" w:eastAsia="MS Mincho" w:hAnsi="Arial" w:cs="Arial"/>
        </w:rPr>
        <w:t>Report to the police</w:t>
      </w:r>
    </w:p>
    <w:p w:rsidR="0047536D" w:rsidRPr="0047536D" w:rsidRDefault="0047536D" w:rsidP="0047536D">
      <w:pPr>
        <w:spacing w:after="120"/>
        <w:rPr>
          <w:rFonts w:ascii="Arial" w:eastAsia="MS Mincho" w:hAnsi="Arial" w:cs="Arial"/>
        </w:rPr>
      </w:pPr>
      <w:r w:rsidRPr="0047536D">
        <w:rPr>
          <w:rFonts w:ascii="Arial" w:eastAsia="MS Mincho" w:hAnsi="Arial" w:cs="Arial"/>
        </w:rPr>
        <w:t xml:space="preserve">Please refer to our child protection and safeguarding policy for more information </w:t>
      </w:r>
    </w:p>
    <w:p w:rsidR="0047536D" w:rsidRPr="0047536D" w:rsidRDefault="0047536D" w:rsidP="0047536D">
      <w:pPr>
        <w:spacing w:before="240" w:after="120"/>
        <w:rPr>
          <w:rFonts w:ascii="Arial" w:eastAsia="MS Mincho" w:hAnsi="Arial" w:cs="Arial"/>
          <w:b/>
        </w:rPr>
      </w:pPr>
      <w:r w:rsidRPr="0047536D">
        <w:rPr>
          <w:rFonts w:ascii="Arial" w:eastAsia="MS Mincho" w:hAnsi="Arial" w:cs="Arial"/>
          <w:b/>
        </w:rPr>
        <w:t>Off-site behaviour</w:t>
      </w:r>
    </w:p>
    <w:p w:rsidR="0047536D" w:rsidRPr="0047536D" w:rsidRDefault="0047536D" w:rsidP="0047536D">
      <w:pPr>
        <w:spacing w:after="120"/>
        <w:rPr>
          <w:rFonts w:ascii="Arial" w:eastAsia="MS Mincho" w:hAnsi="Arial" w:cs="Arial"/>
        </w:rPr>
      </w:pPr>
      <w:r w:rsidRPr="0047536D">
        <w:rPr>
          <w:rFonts w:ascii="Arial" w:eastAsia="MS Mincho" w:hAnsi="Arial" w:cs="Arial"/>
        </w:rPr>
        <w:t>Sanctions may be applied where a pupil has misbehaved off-site when representing the school. This means misbehaviour when the pupil is:</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Taking part in any school-</w:t>
      </w:r>
      <w:proofErr w:type="spellStart"/>
      <w:r w:rsidRPr="0047536D">
        <w:rPr>
          <w:rFonts w:ascii="Arial" w:eastAsia="MS Mincho" w:hAnsi="Arial" w:cs="Arial"/>
        </w:rPr>
        <w:t>organised</w:t>
      </w:r>
      <w:proofErr w:type="spellEnd"/>
      <w:r w:rsidRPr="0047536D">
        <w:rPr>
          <w:rFonts w:ascii="Arial" w:eastAsia="MS Mincho" w:hAnsi="Arial" w:cs="Arial"/>
        </w:rPr>
        <w:t xml:space="preserve"> or school-related activity (e.g. school trips)</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Travelling to or from school</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Wearing school uniform</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In any other way identifiable as a pupil of our school</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Sanctions may also be applied where a pupil has misbehaved off-site at any time, whether or not the conditions above apply, if the misbehaviour:</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Could have repercussions for the orderly running of the school</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Poses a threat to another pupil or member of the public</w:t>
      </w:r>
    </w:p>
    <w:p w:rsidR="0047536D" w:rsidRPr="0047536D" w:rsidRDefault="0047536D" w:rsidP="0047536D">
      <w:pPr>
        <w:numPr>
          <w:ilvl w:val="0"/>
          <w:numId w:val="30"/>
        </w:numPr>
        <w:spacing w:after="120"/>
        <w:rPr>
          <w:rFonts w:ascii="Arial" w:eastAsia="MS Mincho" w:hAnsi="Arial" w:cs="Arial"/>
        </w:rPr>
      </w:pPr>
      <w:r w:rsidRPr="0047536D">
        <w:rPr>
          <w:rFonts w:ascii="Arial" w:eastAsia="MS Mincho" w:hAnsi="Arial" w:cs="Arial"/>
        </w:rPr>
        <w:t>Could adversely affect the reputation of the school</w:t>
      </w:r>
    </w:p>
    <w:p w:rsidR="0047536D" w:rsidRPr="0047536D" w:rsidRDefault="0047536D" w:rsidP="0047536D">
      <w:pPr>
        <w:spacing w:after="120"/>
        <w:rPr>
          <w:rFonts w:ascii="Arial" w:eastAsia="MS Mincho" w:hAnsi="Arial" w:cs="Arial"/>
        </w:rPr>
      </w:pPr>
      <w:r w:rsidRPr="0047536D">
        <w:rPr>
          <w:rFonts w:ascii="Arial" w:eastAsia="MS Mincho" w:hAnsi="Arial" w:cs="Arial"/>
        </w:rPr>
        <w:t>Sanctions will only be given out on school premises or elsewhere when the pupil is under the lawful control of the staff member (e.g. on a school-</w:t>
      </w:r>
      <w:proofErr w:type="spellStart"/>
      <w:r w:rsidRPr="0047536D">
        <w:rPr>
          <w:rFonts w:ascii="Arial" w:eastAsia="MS Mincho" w:hAnsi="Arial" w:cs="Arial"/>
        </w:rPr>
        <w:t>organised</w:t>
      </w:r>
      <w:proofErr w:type="spellEnd"/>
      <w:r w:rsidRPr="0047536D">
        <w:rPr>
          <w:rFonts w:ascii="Arial" w:eastAsia="MS Mincho" w:hAnsi="Arial" w:cs="Arial"/>
        </w:rPr>
        <w:t xml:space="preserve"> trip).</w:t>
      </w:r>
    </w:p>
    <w:p w:rsidR="00AD5ABD" w:rsidRDefault="00AD5ABD" w:rsidP="0047536D">
      <w:pPr>
        <w:spacing w:before="240" w:after="120"/>
        <w:rPr>
          <w:rFonts w:ascii="Arial" w:eastAsia="MS Mincho" w:hAnsi="Arial" w:cs="Arial"/>
          <w:b/>
        </w:rPr>
      </w:pPr>
    </w:p>
    <w:p w:rsidR="00C624C0" w:rsidRDefault="00C624C0" w:rsidP="0047536D">
      <w:pPr>
        <w:spacing w:before="240" w:after="120"/>
        <w:rPr>
          <w:rFonts w:ascii="Arial" w:eastAsia="MS Mincho" w:hAnsi="Arial" w:cs="Arial"/>
          <w:b/>
        </w:rPr>
      </w:pPr>
    </w:p>
    <w:p w:rsidR="0047536D" w:rsidRPr="00F40ACA" w:rsidRDefault="0047536D" w:rsidP="0047536D">
      <w:pPr>
        <w:spacing w:before="240" w:after="120"/>
        <w:rPr>
          <w:rFonts w:ascii="Arial" w:eastAsia="MS Mincho" w:hAnsi="Arial" w:cs="Arial"/>
          <w:b/>
        </w:rPr>
      </w:pPr>
      <w:r w:rsidRPr="00F40ACA">
        <w:rPr>
          <w:rFonts w:ascii="Arial" w:eastAsia="MS Mincho" w:hAnsi="Arial" w:cs="Arial"/>
          <w:b/>
        </w:rPr>
        <w:lastRenderedPageBreak/>
        <w:t>Malicious allegations</w:t>
      </w:r>
    </w:p>
    <w:p w:rsidR="0047536D" w:rsidRPr="00F40ACA" w:rsidRDefault="0047536D" w:rsidP="0047536D">
      <w:pPr>
        <w:spacing w:after="120"/>
        <w:rPr>
          <w:rFonts w:ascii="Arial" w:eastAsia="MS Mincho" w:hAnsi="Arial" w:cs="Arial"/>
        </w:rPr>
      </w:pPr>
      <w:r w:rsidRPr="00F40ACA">
        <w:rPr>
          <w:rFonts w:ascii="Arial" w:eastAsia="MS Mincho" w:hAnsi="Arial" w:cs="Arial"/>
        </w:rPr>
        <w:t xml:space="preserve">Where a pupil makes an allegation against a member of staff and that allegation is shown to have been deliberately invented or malicious, the school will discipline the pupil in accordance with this policy. </w:t>
      </w:r>
    </w:p>
    <w:p w:rsidR="0047536D" w:rsidRPr="00F40ACA" w:rsidRDefault="0047536D" w:rsidP="0047536D">
      <w:pPr>
        <w:spacing w:after="120"/>
        <w:rPr>
          <w:rFonts w:ascii="Arial" w:eastAsia="MS Mincho" w:hAnsi="Arial" w:cs="Arial"/>
          <w:color w:val="000000"/>
        </w:rPr>
      </w:pPr>
      <w:r w:rsidRPr="00F40ACA">
        <w:rPr>
          <w:rFonts w:ascii="Arial" w:eastAsia="MS Mincho" w:hAnsi="Arial" w:cs="Arial"/>
          <w:color w:val="000000"/>
        </w:rPr>
        <w:t>Where a pupil makes an allegation of sexual violence or sexual harassment against another pupil and that allegation is shown to have been deliberately invented or malicious, the school will discipline the pupil in accordance with this policy.</w:t>
      </w:r>
    </w:p>
    <w:p w:rsidR="0047536D" w:rsidRPr="00F40ACA" w:rsidRDefault="0047536D" w:rsidP="0047536D">
      <w:pPr>
        <w:spacing w:after="120"/>
        <w:rPr>
          <w:rFonts w:ascii="Arial" w:eastAsia="MS Mincho" w:hAnsi="Arial" w:cs="Arial"/>
          <w:color w:val="000000"/>
        </w:rPr>
      </w:pPr>
      <w:r w:rsidRPr="00F40ACA">
        <w:rPr>
          <w:rFonts w:ascii="Arial" w:eastAsia="MS Mincho" w:hAnsi="Arial" w:cs="Arial"/>
          <w:color w:val="000000"/>
        </w:rPr>
        <w:t>In all cases where an allegation is determined to be unsubstantiated, unfounded, false or malicious, the school (in collaboration with the local authority designated officer, where relevant) will consider whether the pupil who made the allegation is in need of help, or the allegation may have been a cry for help. If so, a referral to children’s social care may be appropriate.</w:t>
      </w:r>
    </w:p>
    <w:p w:rsidR="0047536D" w:rsidRPr="00A565BA" w:rsidRDefault="0047536D" w:rsidP="0047536D">
      <w:pPr>
        <w:spacing w:after="120"/>
        <w:rPr>
          <w:rFonts w:ascii="Arial" w:eastAsia="MS Mincho" w:hAnsi="Arial" w:cs="Arial"/>
        </w:rPr>
      </w:pPr>
      <w:r w:rsidRPr="00F40ACA">
        <w:rPr>
          <w:rFonts w:ascii="Arial" w:eastAsia="MS Mincho" w:hAnsi="Arial" w:cs="Arial"/>
        </w:rPr>
        <w:t>The school will also consider the pastoral needs of staff and pupils accused of misconduct</w:t>
      </w:r>
      <w:r w:rsidR="00A565BA">
        <w:rPr>
          <w:rFonts w:ascii="Arial" w:eastAsia="MS Mincho" w:hAnsi="Arial" w:cs="Arial"/>
        </w:rPr>
        <w:t>.</w:t>
      </w:r>
    </w:p>
    <w:p w:rsidR="0047536D" w:rsidRPr="0047536D" w:rsidRDefault="0047536D" w:rsidP="0047536D">
      <w:pPr>
        <w:spacing w:after="120"/>
        <w:rPr>
          <w:rFonts w:ascii="Arial" w:eastAsia="MS Mincho" w:hAnsi="Arial" w:cs="Arial"/>
        </w:rPr>
      </w:pPr>
      <w:r w:rsidRPr="00F40ACA">
        <w:rPr>
          <w:rFonts w:ascii="Arial" w:eastAsia="MS Mincho" w:hAnsi="Arial" w:cs="Arial"/>
        </w:rPr>
        <w:t>Please refer to our child protection and safeguarding policy for more information on responding to allegations of abuse against staff or other pupils.</w:t>
      </w:r>
    </w:p>
    <w:p w:rsidR="00F40ACA" w:rsidRDefault="00F40ACA" w:rsidP="0047536D">
      <w:pPr>
        <w:keepNext/>
        <w:outlineLvl w:val="0"/>
        <w:rPr>
          <w:rFonts w:ascii="Arial" w:eastAsia="MS Mincho" w:hAnsi="Arial" w:cs="Arial"/>
          <w:color w:val="FF0000"/>
        </w:rPr>
      </w:pPr>
    </w:p>
    <w:p w:rsidR="0047536D" w:rsidRPr="0047536D" w:rsidRDefault="0047536D" w:rsidP="0047536D">
      <w:pPr>
        <w:keepNext/>
        <w:outlineLvl w:val="0"/>
        <w:rPr>
          <w:rFonts w:ascii="Arial" w:eastAsia="Times New Roman" w:hAnsi="Arial" w:cs="Arial"/>
          <w:b/>
          <w:color w:val="FF1F64"/>
          <w:lang w:val="en-GB" w:eastAsia="en-GB"/>
        </w:rPr>
      </w:pPr>
      <w:r w:rsidRPr="0047536D">
        <w:rPr>
          <w:rFonts w:ascii="Arial" w:eastAsia="Times New Roman" w:hAnsi="Arial" w:cs="Arial"/>
          <w:b/>
          <w:lang w:val="en-GB" w:eastAsia="en-GB"/>
        </w:rPr>
        <w:t>Classroom management</w:t>
      </w:r>
    </w:p>
    <w:p w:rsidR="0047536D" w:rsidRDefault="0047536D" w:rsidP="0047536D">
      <w:pPr>
        <w:spacing w:after="120"/>
        <w:rPr>
          <w:rFonts w:ascii="Arial" w:eastAsia="MS Mincho" w:hAnsi="Arial" w:cs="Arial"/>
        </w:rPr>
      </w:pPr>
    </w:p>
    <w:p w:rsidR="0047536D" w:rsidRPr="0047536D" w:rsidRDefault="0047536D" w:rsidP="0047536D">
      <w:pPr>
        <w:spacing w:after="120"/>
        <w:rPr>
          <w:rFonts w:ascii="Arial" w:eastAsia="MS Mincho" w:hAnsi="Arial" w:cs="Arial"/>
        </w:rPr>
      </w:pPr>
      <w:r w:rsidRPr="0047536D">
        <w:rPr>
          <w:rFonts w:ascii="Arial" w:eastAsia="MS Mincho" w:hAnsi="Arial" w:cs="Arial"/>
        </w:rPr>
        <w:t>Teaching and support staff are responsible for setting the tone and context for positive behaviour within the classroom.</w:t>
      </w:r>
    </w:p>
    <w:p w:rsidR="0047536D" w:rsidRPr="0047536D" w:rsidRDefault="0047536D" w:rsidP="0047536D">
      <w:pPr>
        <w:spacing w:after="120"/>
        <w:rPr>
          <w:rFonts w:ascii="Arial" w:eastAsia="MS Mincho" w:hAnsi="Arial" w:cs="Arial"/>
        </w:rPr>
      </w:pPr>
      <w:r w:rsidRPr="0047536D">
        <w:rPr>
          <w:rFonts w:ascii="Arial" w:eastAsia="MS Mincho" w:hAnsi="Arial" w:cs="Arial"/>
        </w:rPr>
        <w:t>They will:</w:t>
      </w:r>
    </w:p>
    <w:p w:rsidR="0047536D" w:rsidRPr="0047536D" w:rsidRDefault="0047536D" w:rsidP="0047536D">
      <w:pPr>
        <w:pStyle w:val="ListParagraph"/>
        <w:numPr>
          <w:ilvl w:val="0"/>
          <w:numId w:val="31"/>
        </w:numPr>
        <w:spacing w:after="120"/>
        <w:rPr>
          <w:rFonts w:ascii="Arial" w:eastAsia="MS Mincho" w:hAnsi="Arial" w:cs="Arial"/>
        </w:rPr>
      </w:pPr>
      <w:r w:rsidRPr="0047536D">
        <w:rPr>
          <w:rFonts w:ascii="Arial" w:eastAsia="MS Mincho" w:hAnsi="Arial" w:cs="Arial"/>
        </w:rPr>
        <w:t>Create and maintain a stimulating environment that encourages pupils to be engaged</w:t>
      </w:r>
    </w:p>
    <w:p w:rsidR="0047536D" w:rsidRPr="0047536D" w:rsidRDefault="0047536D" w:rsidP="0047536D">
      <w:pPr>
        <w:pStyle w:val="ListParagraph"/>
        <w:numPr>
          <w:ilvl w:val="0"/>
          <w:numId w:val="31"/>
        </w:numPr>
        <w:spacing w:after="120"/>
        <w:rPr>
          <w:rFonts w:ascii="Arial" w:eastAsia="MS Mincho" w:hAnsi="Arial" w:cs="Arial"/>
        </w:rPr>
      </w:pPr>
      <w:r w:rsidRPr="0047536D">
        <w:rPr>
          <w:rFonts w:ascii="Arial" w:eastAsia="MS Mincho" w:hAnsi="Arial" w:cs="Arial"/>
        </w:rPr>
        <w:t>Display the pupil code of conduct or their own classroom rules</w:t>
      </w:r>
    </w:p>
    <w:p w:rsidR="0047536D" w:rsidRPr="0047536D" w:rsidRDefault="0047536D" w:rsidP="0047536D">
      <w:pPr>
        <w:pStyle w:val="ListParagraph"/>
        <w:numPr>
          <w:ilvl w:val="0"/>
          <w:numId w:val="31"/>
        </w:numPr>
        <w:spacing w:after="120"/>
        <w:rPr>
          <w:rFonts w:ascii="Arial" w:eastAsia="MS Mincho" w:hAnsi="Arial" w:cs="Arial"/>
        </w:rPr>
      </w:pPr>
      <w:r w:rsidRPr="0047536D">
        <w:rPr>
          <w:rFonts w:ascii="Arial" w:eastAsia="MS Mincho" w:hAnsi="Arial" w:cs="Arial"/>
        </w:rPr>
        <w:t>Develop a positive relationship with pupils, which may include:</w:t>
      </w:r>
    </w:p>
    <w:p w:rsidR="0047536D" w:rsidRPr="0047536D" w:rsidRDefault="0047536D" w:rsidP="0047536D">
      <w:pPr>
        <w:pStyle w:val="ListParagraph"/>
        <w:numPr>
          <w:ilvl w:val="0"/>
          <w:numId w:val="32"/>
        </w:numPr>
        <w:tabs>
          <w:tab w:val="left" w:pos="720"/>
        </w:tabs>
        <w:spacing w:after="120"/>
        <w:rPr>
          <w:rFonts w:ascii="Arial" w:eastAsia="MS Mincho" w:hAnsi="Arial" w:cs="Arial"/>
        </w:rPr>
      </w:pPr>
      <w:r w:rsidRPr="0047536D">
        <w:rPr>
          <w:rFonts w:ascii="Arial" w:eastAsia="MS Mincho" w:hAnsi="Arial" w:cs="Arial"/>
        </w:rPr>
        <w:t>Greeting pupils in the morning/at the start of lessons</w:t>
      </w:r>
    </w:p>
    <w:p w:rsidR="0047536D" w:rsidRPr="0047536D" w:rsidRDefault="0047536D" w:rsidP="0047536D">
      <w:pPr>
        <w:pStyle w:val="ListParagraph"/>
        <w:numPr>
          <w:ilvl w:val="0"/>
          <w:numId w:val="32"/>
        </w:numPr>
        <w:tabs>
          <w:tab w:val="left" w:pos="720"/>
        </w:tabs>
        <w:spacing w:after="120"/>
        <w:rPr>
          <w:rFonts w:ascii="Arial" w:eastAsia="MS Mincho" w:hAnsi="Arial" w:cs="Arial"/>
        </w:rPr>
      </w:pPr>
      <w:r w:rsidRPr="0047536D">
        <w:rPr>
          <w:rFonts w:ascii="Arial" w:eastAsia="MS Mincho" w:hAnsi="Arial" w:cs="Arial"/>
        </w:rPr>
        <w:t>Establishing clear routines</w:t>
      </w:r>
    </w:p>
    <w:p w:rsidR="0047536D" w:rsidRPr="0047536D" w:rsidRDefault="0047536D" w:rsidP="0047536D">
      <w:pPr>
        <w:pStyle w:val="ListParagraph"/>
        <w:numPr>
          <w:ilvl w:val="0"/>
          <w:numId w:val="32"/>
        </w:numPr>
        <w:tabs>
          <w:tab w:val="left" w:pos="720"/>
        </w:tabs>
        <w:spacing w:after="120"/>
        <w:rPr>
          <w:rFonts w:ascii="Arial" w:eastAsia="MS Mincho" w:hAnsi="Arial" w:cs="Arial"/>
        </w:rPr>
      </w:pPr>
      <w:r w:rsidRPr="0047536D">
        <w:rPr>
          <w:rFonts w:ascii="Arial" w:eastAsia="MS Mincho" w:hAnsi="Arial" w:cs="Arial"/>
        </w:rPr>
        <w:t>Communicating expectations of behaviour in ways other than verbally</w:t>
      </w:r>
    </w:p>
    <w:p w:rsidR="0047536D" w:rsidRPr="0047536D" w:rsidRDefault="0047536D" w:rsidP="0047536D">
      <w:pPr>
        <w:pStyle w:val="ListParagraph"/>
        <w:numPr>
          <w:ilvl w:val="0"/>
          <w:numId w:val="32"/>
        </w:numPr>
        <w:tabs>
          <w:tab w:val="left" w:pos="720"/>
        </w:tabs>
        <w:spacing w:after="120"/>
        <w:rPr>
          <w:rFonts w:ascii="Arial" w:eastAsia="MS Mincho" w:hAnsi="Arial" w:cs="Arial"/>
        </w:rPr>
      </w:pPr>
      <w:r w:rsidRPr="0047536D">
        <w:rPr>
          <w:rFonts w:ascii="Arial" w:eastAsia="MS Mincho" w:hAnsi="Arial" w:cs="Arial"/>
        </w:rPr>
        <w:t>Highlighting and promoting good behaviour</w:t>
      </w:r>
    </w:p>
    <w:p w:rsidR="0047536D" w:rsidRPr="0047536D" w:rsidRDefault="0047536D" w:rsidP="0047536D">
      <w:pPr>
        <w:pStyle w:val="ListParagraph"/>
        <w:numPr>
          <w:ilvl w:val="0"/>
          <w:numId w:val="32"/>
        </w:numPr>
        <w:tabs>
          <w:tab w:val="left" w:pos="720"/>
        </w:tabs>
        <w:spacing w:after="120"/>
        <w:rPr>
          <w:rFonts w:ascii="Arial" w:eastAsia="MS Mincho" w:hAnsi="Arial" w:cs="Arial"/>
        </w:rPr>
      </w:pPr>
      <w:r w:rsidRPr="0047536D">
        <w:rPr>
          <w:rFonts w:ascii="Arial" w:eastAsia="MS Mincho" w:hAnsi="Arial" w:cs="Arial"/>
        </w:rPr>
        <w:t xml:space="preserve">Concluding the day positively and starting the </w:t>
      </w:r>
      <w:r>
        <w:rPr>
          <w:rFonts w:ascii="Arial" w:eastAsia="MS Mincho" w:hAnsi="Arial" w:cs="Arial"/>
        </w:rPr>
        <w:t>session/</w:t>
      </w:r>
      <w:r w:rsidRPr="0047536D">
        <w:rPr>
          <w:rFonts w:ascii="Arial" w:eastAsia="MS Mincho" w:hAnsi="Arial" w:cs="Arial"/>
        </w:rPr>
        <w:t>next day afresh</w:t>
      </w:r>
    </w:p>
    <w:p w:rsidR="0047536D" w:rsidRPr="0047536D" w:rsidRDefault="0047536D" w:rsidP="0047536D">
      <w:pPr>
        <w:pStyle w:val="ListParagraph"/>
        <w:numPr>
          <w:ilvl w:val="0"/>
          <w:numId w:val="32"/>
        </w:numPr>
        <w:tabs>
          <w:tab w:val="left" w:pos="720"/>
        </w:tabs>
        <w:spacing w:after="120"/>
        <w:rPr>
          <w:rFonts w:ascii="Arial" w:eastAsia="MS Mincho" w:hAnsi="Arial" w:cs="Arial"/>
        </w:rPr>
      </w:pPr>
      <w:r w:rsidRPr="0047536D">
        <w:rPr>
          <w:rFonts w:ascii="Arial" w:eastAsia="MS Mincho" w:hAnsi="Arial" w:cs="Arial"/>
        </w:rPr>
        <w:t>Having a plan for dealing with low-level disruption</w:t>
      </w:r>
    </w:p>
    <w:p w:rsidR="004F208F" w:rsidRPr="00F40ACA" w:rsidRDefault="0047536D" w:rsidP="00F40ACA">
      <w:pPr>
        <w:pStyle w:val="ListParagraph"/>
        <w:numPr>
          <w:ilvl w:val="0"/>
          <w:numId w:val="32"/>
        </w:numPr>
        <w:tabs>
          <w:tab w:val="left" w:pos="720"/>
        </w:tabs>
        <w:spacing w:after="120"/>
        <w:rPr>
          <w:rFonts w:ascii="Arial" w:eastAsia="MS Mincho" w:hAnsi="Arial" w:cs="Arial"/>
        </w:rPr>
      </w:pPr>
      <w:r w:rsidRPr="0047536D">
        <w:rPr>
          <w:rFonts w:ascii="Arial" w:eastAsia="MS Mincho" w:hAnsi="Arial" w:cs="Arial"/>
        </w:rPr>
        <w:t>Using positive reinforcement</w:t>
      </w:r>
    </w:p>
    <w:p w:rsidR="0047536D" w:rsidRPr="00F40ACA" w:rsidRDefault="0047536D" w:rsidP="0047536D">
      <w:pPr>
        <w:spacing w:before="240" w:after="120"/>
        <w:rPr>
          <w:rFonts w:ascii="Arial" w:eastAsia="MS Mincho" w:hAnsi="Arial" w:cs="Arial"/>
          <w:b/>
        </w:rPr>
      </w:pPr>
      <w:r w:rsidRPr="00F40ACA">
        <w:rPr>
          <w:rFonts w:ascii="Arial" w:eastAsia="MS Mincho" w:hAnsi="Arial" w:cs="Arial"/>
          <w:b/>
        </w:rPr>
        <w:t>Removal from classrooms</w:t>
      </w:r>
    </w:p>
    <w:p w:rsidR="0047536D" w:rsidRPr="0047536D" w:rsidRDefault="0047536D" w:rsidP="0047536D">
      <w:pPr>
        <w:spacing w:after="120"/>
        <w:rPr>
          <w:rFonts w:ascii="Arial" w:eastAsia="MS Mincho" w:hAnsi="Arial" w:cs="Arial"/>
        </w:rPr>
      </w:pPr>
      <w:r w:rsidRPr="0047536D">
        <w:rPr>
          <w:rFonts w:ascii="Arial" w:eastAsia="MS Mincho" w:hAnsi="Arial" w:cs="Arial"/>
        </w:rPr>
        <w:t>Staff will only remove pupils from the classroom once other behavioural strategies have been attempted, unless the behaviour is so extreme as to warrant immediate removal.</w:t>
      </w:r>
    </w:p>
    <w:p w:rsidR="0047536D" w:rsidRPr="0047536D" w:rsidRDefault="0047536D" w:rsidP="0047536D">
      <w:pPr>
        <w:spacing w:after="120"/>
        <w:rPr>
          <w:rFonts w:ascii="Arial" w:eastAsia="MS Mincho" w:hAnsi="Arial" w:cs="Arial"/>
        </w:rPr>
      </w:pPr>
      <w:r w:rsidRPr="0047536D">
        <w:rPr>
          <w:rFonts w:ascii="Arial" w:eastAsia="MS Mincho" w:hAnsi="Arial" w:cs="Arial"/>
        </w:rPr>
        <w:t>Removal can be used to:</w:t>
      </w:r>
    </w:p>
    <w:p w:rsidR="0047536D" w:rsidRPr="0047536D" w:rsidRDefault="0047536D" w:rsidP="0047536D">
      <w:pPr>
        <w:pStyle w:val="ListParagraph"/>
        <w:numPr>
          <w:ilvl w:val="0"/>
          <w:numId w:val="33"/>
        </w:numPr>
        <w:spacing w:after="120"/>
        <w:rPr>
          <w:rFonts w:ascii="Arial" w:eastAsia="MS Mincho" w:hAnsi="Arial" w:cs="Arial"/>
        </w:rPr>
      </w:pPr>
      <w:r w:rsidRPr="0047536D">
        <w:rPr>
          <w:rFonts w:ascii="Arial" w:eastAsia="MS Mincho" w:hAnsi="Arial" w:cs="Arial"/>
        </w:rPr>
        <w:t>Restore order if the pupil is being unreasonably disruptive</w:t>
      </w:r>
    </w:p>
    <w:p w:rsidR="0047536D" w:rsidRPr="0047536D" w:rsidRDefault="0047536D" w:rsidP="0047536D">
      <w:pPr>
        <w:pStyle w:val="ListParagraph"/>
        <w:numPr>
          <w:ilvl w:val="0"/>
          <w:numId w:val="33"/>
        </w:numPr>
        <w:spacing w:after="120"/>
        <w:rPr>
          <w:rFonts w:ascii="Arial" w:eastAsia="MS Mincho" w:hAnsi="Arial" w:cs="Arial"/>
        </w:rPr>
      </w:pPr>
      <w:r w:rsidRPr="0047536D">
        <w:rPr>
          <w:rFonts w:ascii="Arial" w:eastAsia="MS Mincho" w:hAnsi="Arial" w:cs="Arial"/>
        </w:rPr>
        <w:t>Allow the disruptive pupil to continue their learning in a managed environment</w:t>
      </w:r>
    </w:p>
    <w:p w:rsidR="0047536D" w:rsidRDefault="0047536D" w:rsidP="0047536D">
      <w:pPr>
        <w:spacing w:after="120"/>
        <w:rPr>
          <w:rFonts w:ascii="Arial" w:eastAsia="MS Mincho" w:hAnsi="Arial" w:cs="Arial"/>
        </w:rPr>
      </w:pPr>
      <w:r w:rsidRPr="0047536D">
        <w:rPr>
          <w:rFonts w:ascii="Arial" w:eastAsia="MS Mincho" w:hAnsi="Arial" w:cs="Arial"/>
        </w:rPr>
        <w:t xml:space="preserve">The school will consider an alternative approach to behaviour management for pupils who are frequently removed from class, such as </w:t>
      </w:r>
    </w:p>
    <w:p w:rsidR="0047536D" w:rsidRDefault="0047536D" w:rsidP="0047536D">
      <w:pPr>
        <w:pStyle w:val="ListParagraph"/>
        <w:numPr>
          <w:ilvl w:val="0"/>
          <w:numId w:val="34"/>
        </w:numPr>
        <w:spacing w:after="120"/>
        <w:rPr>
          <w:rFonts w:ascii="Arial" w:eastAsia="MS Mincho" w:hAnsi="Arial" w:cs="Arial"/>
        </w:rPr>
      </w:pPr>
      <w:r>
        <w:rPr>
          <w:rFonts w:ascii="Arial" w:eastAsia="MS Mincho" w:hAnsi="Arial" w:cs="Arial"/>
        </w:rPr>
        <w:t>Meetings with SLT</w:t>
      </w:r>
    </w:p>
    <w:p w:rsidR="00E617A4" w:rsidRPr="0047536D" w:rsidRDefault="00E617A4" w:rsidP="0047536D">
      <w:pPr>
        <w:pStyle w:val="ListParagraph"/>
        <w:numPr>
          <w:ilvl w:val="0"/>
          <w:numId w:val="34"/>
        </w:numPr>
        <w:spacing w:after="120"/>
        <w:rPr>
          <w:rFonts w:ascii="Arial" w:eastAsia="MS Mincho" w:hAnsi="Arial" w:cs="Arial"/>
        </w:rPr>
      </w:pPr>
      <w:r>
        <w:rPr>
          <w:rFonts w:ascii="Arial" w:eastAsia="MS Mincho" w:hAnsi="Arial" w:cs="Arial"/>
        </w:rPr>
        <w:lastRenderedPageBreak/>
        <w:t xml:space="preserve">Referral to </w:t>
      </w:r>
      <w:proofErr w:type="spellStart"/>
      <w:r>
        <w:rPr>
          <w:rFonts w:ascii="Arial" w:eastAsia="MS Mincho" w:hAnsi="Arial" w:cs="Arial"/>
        </w:rPr>
        <w:t>SENCo</w:t>
      </w:r>
      <w:proofErr w:type="spellEnd"/>
    </w:p>
    <w:p w:rsidR="0047536D" w:rsidRDefault="0047536D" w:rsidP="0047536D">
      <w:pPr>
        <w:pStyle w:val="ListParagraph"/>
        <w:numPr>
          <w:ilvl w:val="0"/>
          <w:numId w:val="34"/>
        </w:numPr>
        <w:spacing w:after="120"/>
        <w:rPr>
          <w:rFonts w:ascii="Arial" w:eastAsia="MS Mincho" w:hAnsi="Arial" w:cs="Arial"/>
        </w:rPr>
      </w:pPr>
      <w:r w:rsidRPr="0047536D">
        <w:rPr>
          <w:rFonts w:ascii="Arial" w:eastAsia="MS Mincho" w:hAnsi="Arial" w:cs="Arial"/>
        </w:rPr>
        <w:t>Use of teaching assistants</w:t>
      </w:r>
    </w:p>
    <w:p w:rsidR="00F40ACA" w:rsidRDefault="00F40ACA" w:rsidP="0047536D">
      <w:pPr>
        <w:pStyle w:val="ListParagraph"/>
        <w:numPr>
          <w:ilvl w:val="0"/>
          <w:numId w:val="34"/>
        </w:numPr>
        <w:spacing w:after="120"/>
        <w:rPr>
          <w:rFonts w:ascii="Arial" w:eastAsia="MS Mincho" w:hAnsi="Arial" w:cs="Arial"/>
        </w:rPr>
      </w:pPr>
      <w:r>
        <w:rPr>
          <w:rFonts w:ascii="Arial" w:eastAsia="MS Mincho" w:hAnsi="Arial" w:cs="Arial"/>
        </w:rPr>
        <w:t>Individual behaviour plan</w:t>
      </w:r>
    </w:p>
    <w:p w:rsidR="00F40ACA" w:rsidRPr="00F40ACA" w:rsidRDefault="00F40ACA" w:rsidP="00F40ACA">
      <w:pPr>
        <w:pStyle w:val="ListParagraph"/>
        <w:numPr>
          <w:ilvl w:val="0"/>
          <w:numId w:val="34"/>
        </w:numPr>
        <w:spacing w:after="120"/>
        <w:rPr>
          <w:rFonts w:ascii="Arial" w:eastAsia="MS Mincho" w:hAnsi="Arial" w:cs="Arial"/>
        </w:rPr>
      </w:pPr>
      <w:r>
        <w:rPr>
          <w:rFonts w:ascii="Arial" w:eastAsia="MS Mincho" w:hAnsi="Arial" w:cs="Arial"/>
        </w:rPr>
        <w:t>Use of outside agencies</w:t>
      </w:r>
    </w:p>
    <w:p w:rsidR="0047536D" w:rsidRPr="00F40ACA" w:rsidRDefault="0047536D" w:rsidP="0047536D">
      <w:pPr>
        <w:spacing w:before="240" w:after="120"/>
        <w:rPr>
          <w:rFonts w:ascii="Arial" w:eastAsia="MS Mincho" w:hAnsi="Arial" w:cs="Arial"/>
          <w:b/>
        </w:rPr>
      </w:pPr>
      <w:r w:rsidRPr="00F40ACA">
        <w:rPr>
          <w:rFonts w:ascii="Arial" w:eastAsia="MS Mincho" w:hAnsi="Arial" w:cs="Arial"/>
          <w:b/>
        </w:rPr>
        <w:t>Physical restraint</w:t>
      </w:r>
    </w:p>
    <w:p w:rsidR="0047536D" w:rsidRPr="0047536D" w:rsidRDefault="0047536D" w:rsidP="0047536D">
      <w:pPr>
        <w:spacing w:after="120"/>
        <w:rPr>
          <w:rFonts w:ascii="Arial" w:eastAsia="MS Mincho" w:hAnsi="Arial" w:cs="Arial"/>
        </w:rPr>
      </w:pPr>
      <w:r w:rsidRPr="0047536D">
        <w:rPr>
          <w:rFonts w:ascii="Arial" w:eastAsia="MS Mincho" w:hAnsi="Arial" w:cs="Arial"/>
        </w:rPr>
        <w:t>In some circumstances, staff may use reasonable force to restrain a pupil to prevent them:</w:t>
      </w:r>
    </w:p>
    <w:p w:rsidR="0047536D" w:rsidRPr="0047536D" w:rsidRDefault="0047536D" w:rsidP="0047536D">
      <w:pPr>
        <w:pStyle w:val="ListParagraph"/>
        <w:numPr>
          <w:ilvl w:val="0"/>
          <w:numId w:val="35"/>
        </w:numPr>
        <w:spacing w:after="120"/>
        <w:rPr>
          <w:rFonts w:ascii="Arial" w:eastAsia="MS Mincho" w:hAnsi="Arial" w:cs="Arial"/>
        </w:rPr>
      </w:pPr>
      <w:r w:rsidRPr="0047536D">
        <w:rPr>
          <w:rFonts w:ascii="Arial" w:eastAsia="MS Mincho" w:hAnsi="Arial" w:cs="Arial"/>
        </w:rPr>
        <w:t>Causing disorder</w:t>
      </w:r>
    </w:p>
    <w:p w:rsidR="0047536D" w:rsidRPr="0047536D" w:rsidRDefault="0047536D" w:rsidP="0047536D">
      <w:pPr>
        <w:pStyle w:val="ListParagraph"/>
        <w:numPr>
          <w:ilvl w:val="0"/>
          <w:numId w:val="35"/>
        </w:numPr>
        <w:spacing w:after="120"/>
        <w:rPr>
          <w:rFonts w:ascii="Arial" w:eastAsia="MS Mincho" w:hAnsi="Arial" w:cs="Arial"/>
        </w:rPr>
      </w:pPr>
      <w:r w:rsidRPr="0047536D">
        <w:rPr>
          <w:rFonts w:ascii="Arial" w:eastAsia="MS Mincho" w:hAnsi="Arial" w:cs="Arial"/>
        </w:rPr>
        <w:t>Hurting themselves or others</w:t>
      </w:r>
    </w:p>
    <w:p w:rsidR="0047536D" w:rsidRPr="0047536D" w:rsidRDefault="0047536D" w:rsidP="0047536D">
      <w:pPr>
        <w:pStyle w:val="ListParagraph"/>
        <w:numPr>
          <w:ilvl w:val="0"/>
          <w:numId w:val="35"/>
        </w:numPr>
        <w:spacing w:after="120"/>
        <w:rPr>
          <w:rFonts w:ascii="Arial" w:eastAsia="MS Mincho" w:hAnsi="Arial" w:cs="Arial"/>
        </w:rPr>
      </w:pPr>
      <w:r w:rsidRPr="0047536D">
        <w:rPr>
          <w:rFonts w:ascii="Arial" w:eastAsia="MS Mincho" w:hAnsi="Arial" w:cs="Arial"/>
        </w:rPr>
        <w:t>Damaging property</w:t>
      </w:r>
    </w:p>
    <w:p w:rsidR="0047536D" w:rsidRPr="0047536D" w:rsidRDefault="0047536D" w:rsidP="0047536D">
      <w:pPr>
        <w:spacing w:after="120"/>
        <w:rPr>
          <w:rFonts w:ascii="Arial" w:eastAsia="MS Mincho" w:hAnsi="Arial" w:cs="Arial"/>
        </w:rPr>
      </w:pPr>
      <w:r w:rsidRPr="0047536D">
        <w:rPr>
          <w:rFonts w:ascii="Arial" w:eastAsia="MS Mincho" w:hAnsi="Arial" w:cs="Arial"/>
        </w:rPr>
        <w:t>Incidents of physical restraint must:</w:t>
      </w:r>
    </w:p>
    <w:p w:rsidR="0047536D" w:rsidRPr="0047536D" w:rsidRDefault="0047536D" w:rsidP="0047536D">
      <w:pPr>
        <w:spacing w:after="120"/>
        <w:rPr>
          <w:rFonts w:ascii="Arial" w:eastAsia="MS Mincho" w:hAnsi="Arial" w:cs="Arial"/>
          <w:b/>
        </w:rPr>
      </w:pPr>
      <w:r w:rsidRPr="0047536D">
        <w:rPr>
          <w:rFonts w:ascii="Arial" w:eastAsia="MS Mincho" w:hAnsi="Arial" w:cs="Arial"/>
          <w:b/>
        </w:rPr>
        <w:t>Always be used as a last resort</w:t>
      </w:r>
    </w:p>
    <w:p w:rsidR="0047536D" w:rsidRPr="0047536D" w:rsidRDefault="0047536D" w:rsidP="0047536D">
      <w:pPr>
        <w:spacing w:after="120"/>
        <w:rPr>
          <w:rFonts w:ascii="Arial" w:eastAsia="MS Mincho" w:hAnsi="Arial" w:cs="Arial"/>
        </w:rPr>
      </w:pPr>
      <w:r w:rsidRPr="0047536D">
        <w:rPr>
          <w:rFonts w:ascii="Arial" w:eastAsia="MS Mincho" w:hAnsi="Arial" w:cs="Arial"/>
        </w:rPr>
        <w:t xml:space="preserve">Be applied using the minimum amount of force and for the minimum amount of time possible </w:t>
      </w:r>
    </w:p>
    <w:p w:rsidR="0047536D" w:rsidRPr="0047536D" w:rsidRDefault="0047536D" w:rsidP="0047536D">
      <w:pPr>
        <w:spacing w:after="120"/>
        <w:rPr>
          <w:rFonts w:ascii="Arial" w:eastAsia="MS Mincho" w:hAnsi="Arial" w:cs="Arial"/>
        </w:rPr>
      </w:pPr>
      <w:r w:rsidRPr="0047536D">
        <w:rPr>
          <w:rFonts w:ascii="Arial" w:eastAsia="MS Mincho" w:hAnsi="Arial" w:cs="Arial"/>
        </w:rPr>
        <w:t>Be used in a way that maintains the safety and dignity of all concerned</w:t>
      </w:r>
    </w:p>
    <w:p w:rsidR="0047536D" w:rsidRPr="0047536D" w:rsidRDefault="0047536D" w:rsidP="0047536D">
      <w:pPr>
        <w:spacing w:after="120"/>
        <w:rPr>
          <w:rFonts w:ascii="Arial" w:eastAsia="MS Mincho" w:hAnsi="Arial" w:cs="Arial"/>
        </w:rPr>
      </w:pPr>
      <w:r w:rsidRPr="0047536D">
        <w:rPr>
          <w:rFonts w:ascii="Arial" w:eastAsia="MS Mincho" w:hAnsi="Arial" w:cs="Arial"/>
        </w:rPr>
        <w:t>Never be used as a form of punishment</w:t>
      </w:r>
    </w:p>
    <w:p w:rsidR="0047536D" w:rsidRPr="0047536D" w:rsidRDefault="0047536D" w:rsidP="0047536D">
      <w:pPr>
        <w:spacing w:after="120"/>
        <w:rPr>
          <w:rFonts w:ascii="Arial" w:eastAsia="MS Mincho" w:hAnsi="Arial" w:cs="Arial"/>
        </w:rPr>
      </w:pPr>
      <w:r w:rsidRPr="0047536D">
        <w:rPr>
          <w:rFonts w:ascii="Arial" w:eastAsia="MS Mincho" w:hAnsi="Arial" w:cs="Arial"/>
        </w:rPr>
        <w:t>Be reco</w:t>
      </w:r>
      <w:r w:rsidR="00E617A4">
        <w:rPr>
          <w:rFonts w:ascii="Arial" w:eastAsia="MS Mincho" w:hAnsi="Arial" w:cs="Arial"/>
        </w:rPr>
        <w:t xml:space="preserve">rded </w:t>
      </w:r>
      <w:r w:rsidR="00BA3707">
        <w:rPr>
          <w:rFonts w:ascii="Arial" w:eastAsia="MS Mincho" w:hAnsi="Arial" w:cs="Arial"/>
        </w:rPr>
        <w:t xml:space="preserve">in the bound and numbered book </w:t>
      </w:r>
      <w:r w:rsidR="00E617A4">
        <w:rPr>
          <w:rFonts w:ascii="Arial" w:eastAsia="MS Mincho" w:hAnsi="Arial" w:cs="Arial"/>
        </w:rPr>
        <w:t>and reported to parents</w:t>
      </w:r>
    </w:p>
    <w:p w:rsidR="0047536D" w:rsidRPr="0047536D" w:rsidRDefault="0047536D" w:rsidP="0047536D">
      <w:pPr>
        <w:tabs>
          <w:tab w:val="left" w:pos="3170"/>
        </w:tabs>
        <w:spacing w:before="240" w:after="120"/>
        <w:rPr>
          <w:rFonts w:ascii="Arial" w:eastAsia="MS Mincho" w:hAnsi="Arial" w:cs="Arial"/>
          <w:b/>
          <w:color w:val="12263F"/>
        </w:rPr>
      </w:pPr>
      <w:r w:rsidRPr="0047536D">
        <w:rPr>
          <w:rFonts w:ascii="Arial" w:eastAsia="MS Mincho" w:hAnsi="Arial" w:cs="Arial"/>
          <w:b/>
          <w:color w:val="12263F"/>
        </w:rPr>
        <w:t>Confiscation</w:t>
      </w:r>
      <w:r w:rsidRPr="0047536D">
        <w:rPr>
          <w:rFonts w:ascii="Arial" w:eastAsia="MS Mincho" w:hAnsi="Arial" w:cs="Arial"/>
          <w:b/>
          <w:color w:val="12263F"/>
        </w:rPr>
        <w:tab/>
      </w:r>
    </w:p>
    <w:p w:rsidR="0047536D" w:rsidRPr="00723865" w:rsidRDefault="0047536D" w:rsidP="00723865">
      <w:pPr>
        <w:spacing w:after="120"/>
        <w:rPr>
          <w:rFonts w:ascii="Arial" w:eastAsia="MS Mincho" w:hAnsi="Arial" w:cs="Arial"/>
        </w:rPr>
      </w:pPr>
      <w:r w:rsidRPr="00723865">
        <w:rPr>
          <w:rFonts w:ascii="Arial" w:eastAsia="MS Mincho" w:hAnsi="Arial" w:cs="Arial"/>
        </w:rPr>
        <w:t xml:space="preserve">Any prohibited items </w:t>
      </w:r>
      <w:r w:rsidR="00723865" w:rsidRPr="00723865">
        <w:rPr>
          <w:rFonts w:ascii="Arial" w:eastAsia="MS Mincho" w:hAnsi="Arial" w:cs="Arial"/>
        </w:rPr>
        <w:t>found in pupils’ possession will be confiscated.</w:t>
      </w:r>
      <w:r w:rsidR="00723865" w:rsidRPr="0047536D">
        <w:rPr>
          <w:rFonts w:ascii="Arial" w:eastAsia="MS Mincho" w:hAnsi="Arial" w:cs="Arial"/>
          <w:b/>
        </w:rPr>
        <w:t xml:space="preserve"> </w:t>
      </w:r>
      <w:r w:rsidR="00723865" w:rsidRPr="0047536D">
        <w:rPr>
          <w:rFonts w:ascii="Arial" w:eastAsia="MS Mincho" w:hAnsi="Arial" w:cs="Arial"/>
        </w:rPr>
        <w:t xml:space="preserve">These items will not be returned to pupils. </w:t>
      </w:r>
    </w:p>
    <w:p w:rsidR="0047536D" w:rsidRPr="00212EDE" w:rsidRDefault="0047536D" w:rsidP="0047536D">
      <w:pPr>
        <w:pStyle w:val="NoSpacing"/>
        <w:numPr>
          <w:ilvl w:val="0"/>
          <w:numId w:val="36"/>
        </w:numPr>
        <w:rPr>
          <w:rFonts w:ascii="Arial" w:hAnsi="Arial" w:cs="Arial"/>
          <w:sz w:val="24"/>
          <w:szCs w:val="24"/>
        </w:rPr>
      </w:pPr>
      <w:r w:rsidRPr="0047536D">
        <w:rPr>
          <w:rFonts w:ascii="Arial" w:hAnsi="Arial" w:cs="Arial"/>
          <w:sz w:val="24"/>
          <w:szCs w:val="24"/>
        </w:rPr>
        <w:t>Mobile phones</w:t>
      </w:r>
    </w:p>
    <w:p w:rsidR="0047536D" w:rsidRPr="00212EDE" w:rsidRDefault="0047536D" w:rsidP="0047536D">
      <w:pPr>
        <w:pStyle w:val="NoSpacing"/>
        <w:numPr>
          <w:ilvl w:val="0"/>
          <w:numId w:val="21"/>
        </w:numPr>
        <w:rPr>
          <w:rFonts w:ascii="Arial" w:hAnsi="Arial" w:cs="Arial"/>
          <w:sz w:val="24"/>
          <w:szCs w:val="24"/>
        </w:rPr>
      </w:pPr>
      <w:r w:rsidRPr="00212EDE">
        <w:rPr>
          <w:rFonts w:ascii="Arial" w:hAnsi="Arial" w:cs="Arial"/>
          <w:sz w:val="24"/>
          <w:szCs w:val="24"/>
        </w:rPr>
        <w:t>Knives or weapons</w:t>
      </w:r>
    </w:p>
    <w:p w:rsidR="0047536D" w:rsidRPr="00212EDE" w:rsidRDefault="0047536D" w:rsidP="0047536D">
      <w:pPr>
        <w:pStyle w:val="NoSpacing"/>
        <w:numPr>
          <w:ilvl w:val="0"/>
          <w:numId w:val="21"/>
        </w:numPr>
        <w:rPr>
          <w:rFonts w:ascii="Arial" w:hAnsi="Arial" w:cs="Arial"/>
          <w:sz w:val="24"/>
          <w:szCs w:val="24"/>
        </w:rPr>
      </w:pPr>
      <w:r w:rsidRPr="00212EDE">
        <w:rPr>
          <w:rFonts w:ascii="Arial" w:hAnsi="Arial" w:cs="Arial"/>
          <w:sz w:val="24"/>
          <w:szCs w:val="24"/>
        </w:rPr>
        <w:t>Alcohol</w:t>
      </w:r>
    </w:p>
    <w:p w:rsidR="0047536D" w:rsidRPr="00212EDE" w:rsidRDefault="0047536D" w:rsidP="0047536D">
      <w:pPr>
        <w:pStyle w:val="NoSpacing"/>
        <w:numPr>
          <w:ilvl w:val="0"/>
          <w:numId w:val="21"/>
        </w:numPr>
        <w:rPr>
          <w:rFonts w:ascii="Arial" w:hAnsi="Arial" w:cs="Arial"/>
          <w:sz w:val="24"/>
          <w:szCs w:val="24"/>
        </w:rPr>
      </w:pPr>
      <w:r w:rsidRPr="00212EDE">
        <w:rPr>
          <w:rFonts w:ascii="Arial" w:hAnsi="Arial" w:cs="Arial"/>
          <w:sz w:val="24"/>
          <w:szCs w:val="24"/>
        </w:rPr>
        <w:t>Illegal drugs</w:t>
      </w:r>
    </w:p>
    <w:p w:rsidR="0047536D" w:rsidRPr="00212EDE" w:rsidRDefault="0047536D" w:rsidP="0047536D">
      <w:pPr>
        <w:pStyle w:val="NoSpacing"/>
        <w:numPr>
          <w:ilvl w:val="0"/>
          <w:numId w:val="21"/>
        </w:numPr>
        <w:rPr>
          <w:rFonts w:ascii="Arial" w:hAnsi="Arial" w:cs="Arial"/>
          <w:sz w:val="24"/>
          <w:szCs w:val="24"/>
        </w:rPr>
      </w:pPr>
      <w:r w:rsidRPr="00212EDE">
        <w:rPr>
          <w:rFonts w:ascii="Arial" w:hAnsi="Arial" w:cs="Arial"/>
          <w:sz w:val="24"/>
          <w:szCs w:val="24"/>
        </w:rPr>
        <w:t>Stolen items</w:t>
      </w:r>
    </w:p>
    <w:p w:rsidR="0047536D" w:rsidRDefault="0047536D" w:rsidP="0047536D">
      <w:pPr>
        <w:pStyle w:val="NoSpacing"/>
        <w:numPr>
          <w:ilvl w:val="0"/>
          <w:numId w:val="21"/>
        </w:numPr>
        <w:rPr>
          <w:rFonts w:ascii="Arial" w:hAnsi="Arial" w:cs="Arial"/>
          <w:sz w:val="24"/>
          <w:szCs w:val="24"/>
        </w:rPr>
      </w:pPr>
      <w:r w:rsidRPr="00212EDE">
        <w:rPr>
          <w:rFonts w:ascii="Arial" w:hAnsi="Arial" w:cs="Arial"/>
          <w:sz w:val="24"/>
          <w:szCs w:val="24"/>
        </w:rPr>
        <w:t>Tobacco</w:t>
      </w:r>
      <w:r w:rsidR="00D55CDF">
        <w:rPr>
          <w:rFonts w:ascii="Arial" w:hAnsi="Arial" w:cs="Arial"/>
          <w:sz w:val="24"/>
          <w:szCs w:val="24"/>
        </w:rPr>
        <w:t xml:space="preserve"> products</w:t>
      </w:r>
      <w:r w:rsidRPr="00212EDE">
        <w:rPr>
          <w:rFonts w:ascii="Arial" w:hAnsi="Arial" w:cs="Arial"/>
          <w:sz w:val="24"/>
          <w:szCs w:val="24"/>
        </w:rPr>
        <w:t xml:space="preserve"> and cigarette papers</w:t>
      </w:r>
    </w:p>
    <w:p w:rsidR="00D55CDF" w:rsidRPr="00FE4124" w:rsidRDefault="00D55CDF" w:rsidP="0047536D">
      <w:pPr>
        <w:pStyle w:val="NoSpacing"/>
        <w:numPr>
          <w:ilvl w:val="0"/>
          <w:numId w:val="21"/>
        </w:numPr>
        <w:rPr>
          <w:rFonts w:ascii="Arial" w:hAnsi="Arial" w:cs="Arial"/>
          <w:sz w:val="24"/>
          <w:szCs w:val="24"/>
        </w:rPr>
      </w:pPr>
      <w:r w:rsidRPr="00FE4124">
        <w:rPr>
          <w:rFonts w:ascii="Arial" w:hAnsi="Arial" w:cs="Arial"/>
          <w:sz w:val="24"/>
          <w:szCs w:val="24"/>
        </w:rPr>
        <w:t xml:space="preserve">Vapes </w:t>
      </w:r>
    </w:p>
    <w:p w:rsidR="0047536D" w:rsidRPr="00212EDE" w:rsidRDefault="0047536D" w:rsidP="0047536D">
      <w:pPr>
        <w:pStyle w:val="NoSpacing"/>
        <w:numPr>
          <w:ilvl w:val="0"/>
          <w:numId w:val="21"/>
        </w:numPr>
        <w:rPr>
          <w:rFonts w:ascii="Arial" w:hAnsi="Arial" w:cs="Arial"/>
          <w:sz w:val="24"/>
          <w:szCs w:val="24"/>
        </w:rPr>
      </w:pPr>
      <w:r w:rsidRPr="00212EDE">
        <w:rPr>
          <w:rFonts w:ascii="Arial" w:hAnsi="Arial" w:cs="Arial"/>
          <w:sz w:val="24"/>
          <w:szCs w:val="24"/>
        </w:rPr>
        <w:t>Fireworks</w:t>
      </w:r>
    </w:p>
    <w:p w:rsidR="0047536D" w:rsidRPr="00212EDE" w:rsidRDefault="0047536D" w:rsidP="0047536D">
      <w:pPr>
        <w:pStyle w:val="NoSpacing"/>
        <w:numPr>
          <w:ilvl w:val="0"/>
          <w:numId w:val="21"/>
        </w:numPr>
        <w:rPr>
          <w:rFonts w:ascii="Arial" w:hAnsi="Arial" w:cs="Arial"/>
          <w:sz w:val="24"/>
          <w:szCs w:val="24"/>
        </w:rPr>
      </w:pPr>
      <w:r w:rsidRPr="00212EDE">
        <w:rPr>
          <w:rFonts w:ascii="Arial" w:hAnsi="Arial" w:cs="Arial"/>
          <w:sz w:val="24"/>
          <w:szCs w:val="24"/>
        </w:rPr>
        <w:t>Pornographic images</w:t>
      </w:r>
    </w:p>
    <w:p w:rsidR="00723865" w:rsidRDefault="00723865" w:rsidP="0047536D">
      <w:pPr>
        <w:spacing w:after="120"/>
        <w:rPr>
          <w:rFonts w:ascii="Arial" w:eastAsia="MS Mincho" w:hAnsi="Arial" w:cs="Arial"/>
        </w:rPr>
      </w:pPr>
    </w:p>
    <w:p w:rsidR="0047536D" w:rsidRPr="0047536D" w:rsidRDefault="0047536D" w:rsidP="0047536D">
      <w:pPr>
        <w:spacing w:after="120"/>
        <w:rPr>
          <w:rFonts w:ascii="Arial" w:eastAsia="MS Mincho" w:hAnsi="Arial" w:cs="Arial"/>
        </w:rPr>
      </w:pPr>
      <w:r w:rsidRPr="0047536D">
        <w:rPr>
          <w:rFonts w:ascii="Arial" w:eastAsia="MS Mincho" w:hAnsi="Arial" w:cs="Arial"/>
        </w:rPr>
        <w:t>We will also confiscate any item which is harmful or detrimental to school discipline. These items will be returned to pupils after discussion with senior leaders and parents, if appropriate.</w:t>
      </w:r>
    </w:p>
    <w:p w:rsidR="0047536D" w:rsidRPr="0047536D" w:rsidRDefault="0047536D" w:rsidP="0047536D">
      <w:pPr>
        <w:spacing w:after="120"/>
        <w:rPr>
          <w:rFonts w:ascii="Arial" w:eastAsia="MS Mincho" w:hAnsi="Arial" w:cs="Arial"/>
        </w:rPr>
      </w:pPr>
      <w:r w:rsidRPr="0047536D">
        <w:rPr>
          <w:rFonts w:ascii="Arial" w:eastAsia="MS Mincho" w:hAnsi="Arial" w:cs="Arial"/>
        </w:rPr>
        <w:t xml:space="preserve">Searching pupils is conducted in line with the DfE’s </w:t>
      </w:r>
      <w:hyperlink r:id="rId19" w:history="1">
        <w:r w:rsidRPr="0047536D">
          <w:rPr>
            <w:rFonts w:ascii="Arial" w:eastAsia="MS Mincho" w:hAnsi="Arial" w:cs="Arial"/>
            <w:color w:val="0072CC"/>
            <w:u w:val="single"/>
          </w:rPr>
          <w:t>latest guidance on searching, screening and confiscation</w:t>
        </w:r>
      </w:hyperlink>
      <w:r w:rsidRPr="0047536D">
        <w:rPr>
          <w:rFonts w:ascii="Arial" w:eastAsia="MS Mincho" w:hAnsi="Arial" w:cs="Arial"/>
        </w:rPr>
        <w:t>.</w:t>
      </w:r>
      <w:r w:rsidR="008E0D82">
        <w:rPr>
          <w:rFonts w:ascii="Arial" w:eastAsia="MS Mincho" w:hAnsi="Arial" w:cs="Arial"/>
        </w:rPr>
        <w:t xml:space="preserve"> </w:t>
      </w:r>
      <w:r w:rsidR="008E0D82" w:rsidRPr="00FE4124">
        <w:rPr>
          <w:rFonts w:ascii="Arial" w:eastAsia="MS Mincho" w:hAnsi="Arial" w:cs="Arial"/>
        </w:rPr>
        <w:t>Also see Searching and Confiscation policy.</w:t>
      </w:r>
    </w:p>
    <w:p w:rsidR="0047536D" w:rsidRDefault="0047536D" w:rsidP="006C5CED">
      <w:pPr>
        <w:rPr>
          <w:rFonts w:ascii="Arial" w:hAnsi="Arial" w:cs="Arial"/>
          <w:b/>
          <w:u w:val="single"/>
        </w:rPr>
      </w:pPr>
    </w:p>
    <w:p w:rsidR="006C5CED" w:rsidRPr="00A415C0" w:rsidRDefault="00F478B5" w:rsidP="006C5CED">
      <w:pPr>
        <w:rPr>
          <w:rFonts w:ascii="Arial" w:hAnsi="Arial" w:cs="Arial"/>
          <w:b/>
          <w:u w:val="single"/>
        </w:rPr>
      </w:pPr>
      <w:r>
        <w:rPr>
          <w:rFonts w:ascii="Arial" w:hAnsi="Arial" w:cs="Arial"/>
          <w:b/>
          <w:u w:val="single"/>
        </w:rPr>
        <w:t>Pupil Support</w:t>
      </w:r>
      <w:r w:rsidR="003E06D1">
        <w:rPr>
          <w:rFonts w:ascii="Arial" w:hAnsi="Arial" w:cs="Arial"/>
          <w:b/>
          <w:u w:val="single"/>
        </w:rPr>
        <w:t>/</w:t>
      </w:r>
      <w:r w:rsidR="006C5CED" w:rsidRPr="00A415C0">
        <w:rPr>
          <w:rFonts w:ascii="Arial" w:hAnsi="Arial" w:cs="Arial"/>
          <w:b/>
          <w:u w:val="single"/>
        </w:rPr>
        <w:t>Special Educational Needs</w:t>
      </w:r>
    </w:p>
    <w:p w:rsidR="006C5CED" w:rsidRPr="00A415C0" w:rsidRDefault="006C5CED" w:rsidP="006C5CED">
      <w:pPr>
        <w:rPr>
          <w:rFonts w:ascii="Arial" w:hAnsi="Arial" w:cs="Arial"/>
          <w:b/>
          <w:u w:val="single"/>
        </w:rPr>
      </w:pPr>
    </w:p>
    <w:p w:rsidR="006C5CED" w:rsidRPr="00A415C0" w:rsidRDefault="006C5CED" w:rsidP="006C5CED">
      <w:pPr>
        <w:rPr>
          <w:rFonts w:ascii="Arial" w:hAnsi="Arial" w:cs="Arial"/>
        </w:rPr>
      </w:pPr>
      <w:r w:rsidRPr="00A415C0">
        <w:rPr>
          <w:rFonts w:ascii="Arial" w:hAnsi="Arial" w:cs="Arial"/>
        </w:rPr>
        <w:t xml:space="preserve">As a fully inclusive school, we understand that some children need extra support. Staff are trained in </w:t>
      </w:r>
      <w:r w:rsidR="00A415C0">
        <w:rPr>
          <w:rFonts w:ascii="Arial" w:hAnsi="Arial" w:cs="Arial"/>
        </w:rPr>
        <w:t>behavio</w:t>
      </w:r>
      <w:r w:rsidR="00E93F71">
        <w:rPr>
          <w:rFonts w:ascii="Arial" w:hAnsi="Arial" w:cs="Arial"/>
        </w:rPr>
        <w:t>u</w:t>
      </w:r>
      <w:r w:rsidR="00A415C0">
        <w:rPr>
          <w:rFonts w:ascii="Arial" w:hAnsi="Arial" w:cs="Arial"/>
        </w:rPr>
        <w:t>r management including</w:t>
      </w:r>
      <w:r w:rsidRPr="00A415C0">
        <w:rPr>
          <w:rFonts w:ascii="Arial" w:hAnsi="Arial" w:cs="Arial"/>
        </w:rPr>
        <w:t xml:space="preserve"> </w:t>
      </w:r>
      <w:r w:rsidR="00BB26E1">
        <w:rPr>
          <w:rFonts w:ascii="Arial" w:hAnsi="Arial" w:cs="Arial"/>
        </w:rPr>
        <w:t xml:space="preserve">de-escalation, </w:t>
      </w:r>
      <w:r w:rsidRPr="00A415C0">
        <w:rPr>
          <w:rFonts w:ascii="Arial" w:hAnsi="Arial" w:cs="Arial"/>
        </w:rPr>
        <w:t>calming down techniques and how to deal with</w:t>
      </w:r>
      <w:r w:rsidR="00F478B5">
        <w:rPr>
          <w:rFonts w:ascii="Arial" w:hAnsi="Arial" w:cs="Arial"/>
        </w:rPr>
        <w:t xml:space="preserve"> challenging behaviour. </w:t>
      </w:r>
    </w:p>
    <w:p w:rsidR="006C5CED" w:rsidRPr="00A415C0" w:rsidRDefault="006C5CED" w:rsidP="006C5CED">
      <w:pPr>
        <w:pStyle w:val="NoSpacing"/>
        <w:rPr>
          <w:rFonts w:ascii="Arial" w:hAnsi="Arial" w:cs="Arial"/>
          <w:sz w:val="24"/>
          <w:szCs w:val="24"/>
        </w:rPr>
      </w:pPr>
    </w:p>
    <w:p w:rsidR="00F478B5" w:rsidRPr="00F478B5" w:rsidRDefault="00F478B5" w:rsidP="00F478B5">
      <w:pPr>
        <w:pStyle w:val="1bodycopy10pt"/>
        <w:rPr>
          <w:color w:val="FF0000"/>
          <w:sz w:val="24"/>
        </w:rPr>
      </w:pPr>
      <w:r w:rsidRPr="00F478B5">
        <w:rPr>
          <w:sz w:val="24"/>
        </w:rPr>
        <w:lastRenderedPageBreak/>
        <w:t xml:space="preserve">The school </w:t>
      </w:r>
      <w:proofErr w:type="spellStart"/>
      <w:r w:rsidRPr="00F478B5">
        <w:rPr>
          <w:sz w:val="24"/>
        </w:rPr>
        <w:t>recognises</w:t>
      </w:r>
      <w:proofErr w:type="spellEnd"/>
      <w:r w:rsidRPr="00F478B5">
        <w:rPr>
          <w:sz w:val="24"/>
        </w:rPr>
        <w:t xml:space="preserve"> its legal duty under the Equality Act 2010 to prevent pupils with a protected characteristic from being at a disadvantage. Consequently, our approach to challenging behaviour may be differentiated to cater to the needs of the pupil.</w:t>
      </w:r>
    </w:p>
    <w:p w:rsidR="00F478B5" w:rsidRPr="00F478B5" w:rsidRDefault="00F478B5" w:rsidP="00F478B5">
      <w:pPr>
        <w:pStyle w:val="1bodycopy10pt"/>
        <w:rPr>
          <w:sz w:val="24"/>
        </w:rPr>
      </w:pPr>
      <w:r w:rsidRPr="00F478B5">
        <w:rPr>
          <w:sz w:val="24"/>
        </w:rPr>
        <w:t xml:space="preserve">The school’s special educational needs </w:t>
      </w:r>
      <w:proofErr w:type="spellStart"/>
      <w:r w:rsidRPr="00F478B5">
        <w:rPr>
          <w:sz w:val="24"/>
        </w:rPr>
        <w:t>co-ordinator</w:t>
      </w:r>
      <w:proofErr w:type="spellEnd"/>
      <w:r w:rsidRPr="00F478B5">
        <w:rPr>
          <w:sz w:val="24"/>
        </w:rPr>
        <w:t xml:space="preserve"> will evaluate a pupil who exhibits challenging behaviour to determine whether they have any underlying needs that are not currently being met. </w:t>
      </w:r>
    </w:p>
    <w:p w:rsidR="00F478B5" w:rsidRPr="00F478B5" w:rsidRDefault="00F478B5" w:rsidP="00F478B5">
      <w:pPr>
        <w:pStyle w:val="1bodycopy10pt"/>
        <w:rPr>
          <w:sz w:val="24"/>
        </w:rPr>
      </w:pPr>
      <w:r w:rsidRPr="00F478B5">
        <w:rPr>
          <w:sz w:val="24"/>
        </w:rPr>
        <w:t>Where necessary, support and advice will also be sought from specialist teachers, an educational psychologist, medical practitioners and/or others, to identify or support specific needs.</w:t>
      </w:r>
    </w:p>
    <w:p w:rsidR="00F478B5" w:rsidRPr="00F478B5" w:rsidRDefault="00F478B5" w:rsidP="00F478B5">
      <w:pPr>
        <w:pStyle w:val="1bodycopy10pt"/>
        <w:rPr>
          <w:sz w:val="24"/>
        </w:rPr>
      </w:pPr>
      <w:r w:rsidRPr="00F478B5">
        <w:rPr>
          <w:sz w:val="24"/>
        </w:rPr>
        <w:t xml:space="preserve">When acute needs are identified in a pupil, we will liaise with external agencies and plan support </w:t>
      </w:r>
      <w:proofErr w:type="spellStart"/>
      <w:r w:rsidRPr="00F478B5">
        <w:rPr>
          <w:sz w:val="24"/>
        </w:rPr>
        <w:t>programmes</w:t>
      </w:r>
      <w:proofErr w:type="spellEnd"/>
      <w:r w:rsidRPr="00F478B5">
        <w:rPr>
          <w:sz w:val="24"/>
        </w:rPr>
        <w:t xml:space="preserve"> for that child. We will work with parents to create the plan and review it on a regular basis. </w:t>
      </w:r>
      <w:r w:rsidRPr="00F478B5">
        <w:rPr>
          <w:rFonts w:cs="Arial"/>
          <w:sz w:val="24"/>
        </w:rPr>
        <w:t>A child may have an Individual Behaviour Plan and a separate system for rewards and sanctions in addition to the whole school rewards and sanctions. This is agreed by the Inclusion Leader, parents/</w:t>
      </w:r>
      <w:proofErr w:type="spellStart"/>
      <w:r w:rsidRPr="00F478B5">
        <w:rPr>
          <w:rFonts w:cs="Arial"/>
          <w:sz w:val="24"/>
        </w:rPr>
        <w:t>carers</w:t>
      </w:r>
      <w:proofErr w:type="spellEnd"/>
      <w:r w:rsidRPr="00F478B5">
        <w:rPr>
          <w:rFonts w:cs="Arial"/>
          <w:sz w:val="24"/>
        </w:rPr>
        <w:t>, adults working with the child and the child itself. See Inclusion Policy</w:t>
      </w:r>
    </w:p>
    <w:p w:rsidR="00F478B5" w:rsidRDefault="00F478B5" w:rsidP="00F478B5">
      <w:pPr>
        <w:pStyle w:val="1bodycopy10pt"/>
        <w:rPr>
          <w:sz w:val="24"/>
        </w:rPr>
      </w:pPr>
      <w:r w:rsidRPr="00F478B5">
        <w:rPr>
          <w:sz w:val="24"/>
        </w:rPr>
        <w:t>The school will anticipate likely triggers of misbehaviour and put in place support to try to prevent them.</w:t>
      </w:r>
    </w:p>
    <w:p w:rsidR="00F478B5" w:rsidRPr="00E617A4" w:rsidRDefault="00F478B5" w:rsidP="00F478B5">
      <w:pPr>
        <w:pStyle w:val="Subhead2"/>
        <w:rPr>
          <w:rFonts w:ascii="Arial" w:hAnsi="Arial" w:cs="Arial"/>
          <w:color w:val="auto"/>
        </w:rPr>
      </w:pPr>
      <w:r w:rsidRPr="00E617A4">
        <w:rPr>
          <w:rFonts w:ascii="Arial" w:hAnsi="Arial" w:cs="Arial"/>
          <w:color w:val="auto"/>
        </w:rPr>
        <w:t>Safeguarding</w:t>
      </w:r>
    </w:p>
    <w:p w:rsidR="00F478B5" w:rsidRPr="00F478B5" w:rsidRDefault="00F478B5" w:rsidP="00F478B5">
      <w:pPr>
        <w:pStyle w:val="1bodycopy10pt"/>
        <w:rPr>
          <w:rFonts w:cs="Arial"/>
          <w:sz w:val="24"/>
        </w:rPr>
      </w:pPr>
      <w:r w:rsidRPr="00F478B5">
        <w:rPr>
          <w:rFonts w:cs="Arial"/>
          <w:sz w:val="24"/>
        </w:rPr>
        <w:t xml:space="preserve">The school </w:t>
      </w:r>
      <w:proofErr w:type="spellStart"/>
      <w:r w:rsidRPr="00F478B5">
        <w:rPr>
          <w:rFonts w:cs="Arial"/>
          <w:sz w:val="24"/>
        </w:rPr>
        <w:t>recognises</w:t>
      </w:r>
      <w:proofErr w:type="spellEnd"/>
      <w:r w:rsidRPr="00F478B5">
        <w:rPr>
          <w:rFonts w:cs="Arial"/>
          <w:sz w:val="24"/>
        </w:rPr>
        <w:t xml:space="preserve"> that changes in behaviour may be an indicator that a pupil </w:t>
      </w:r>
      <w:proofErr w:type="gramStart"/>
      <w:r w:rsidRPr="00F478B5">
        <w:rPr>
          <w:rFonts w:cs="Arial"/>
          <w:sz w:val="24"/>
        </w:rPr>
        <w:t>is in need of</w:t>
      </w:r>
      <w:proofErr w:type="gramEnd"/>
      <w:r w:rsidRPr="00F478B5">
        <w:rPr>
          <w:rFonts w:cs="Arial"/>
          <w:sz w:val="24"/>
        </w:rPr>
        <w:t xml:space="preserve"> help or protection. We will consider whether a pupil’s misbehaviour may be linked to them suffering, or being likely to suffer, significant harm. Where this may be the case, we will follow our child protection and safeguarding policy.</w:t>
      </w:r>
    </w:p>
    <w:p w:rsidR="00F478B5" w:rsidRPr="00F478B5" w:rsidRDefault="00F478B5" w:rsidP="00F478B5">
      <w:pPr>
        <w:pStyle w:val="1bodycopy10pt"/>
        <w:rPr>
          <w:sz w:val="24"/>
        </w:rPr>
      </w:pPr>
    </w:p>
    <w:p w:rsidR="00985B30" w:rsidRDefault="00985B30" w:rsidP="006C5CED">
      <w:pPr>
        <w:rPr>
          <w:rFonts w:ascii="Arial" w:hAnsi="Arial" w:cs="Arial"/>
          <w:b/>
          <w:u w:val="single"/>
        </w:rPr>
      </w:pPr>
    </w:p>
    <w:p w:rsidR="006C5CED" w:rsidRPr="00A415C0" w:rsidRDefault="006C5CED" w:rsidP="006C5CED">
      <w:pPr>
        <w:rPr>
          <w:rFonts w:ascii="Arial" w:hAnsi="Arial" w:cs="Arial"/>
          <w:b/>
          <w:u w:val="single"/>
        </w:rPr>
      </w:pPr>
      <w:r w:rsidRPr="00A415C0">
        <w:rPr>
          <w:rFonts w:ascii="Arial" w:hAnsi="Arial" w:cs="Arial"/>
          <w:b/>
          <w:u w:val="single"/>
        </w:rPr>
        <w:t>Parental Involvement</w:t>
      </w:r>
    </w:p>
    <w:p w:rsidR="006C5CED" w:rsidRPr="00A415C0" w:rsidRDefault="006C5CED" w:rsidP="006C5CED">
      <w:pPr>
        <w:rPr>
          <w:rFonts w:ascii="Arial" w:hAnsi="Arial" w:cs="Arial"/>
          <w:b/>
          <w:u w:val="single"/>
        </w:rPr>
      </w:pPr>
    </w:p>
    <w:p w:rsidR="006C5CED" w:rsidRPr="00A415C0" w:rsidRDefault="006C5CED" w:rsidP="006C5CED">
      <w:pPr>
        <w:rPr>
          <w:rFonts w:ascii="Arial" w:hAnsi="Arial" w:cs="Arial"/>
        </w:rPr>
      </w:pPr>
      <w:r w:rsidRPr="00A415C0">
        <w:rPr>
          <w:rFonts w:ascii="Arial" w:hAnsi="Arial" w:cs="Arial"/>
        </w:rPr>
        <w:t>Parents have a vital role to play in any behaviour policy adopted by a school. The behaviour policy should be shared with all parents. If a child’s behaviour should become a concern then the parents will be involved as soon as possible in a positive approach to help the child.</w:t>
      </w:r>
    </w:p>
    <w:p w:rsidR="006C5CED" w:rsidRPr="00A415C0" w:rsidRDefault="006C5CED" w:rsidP="006C5CED">
      <w:pPr>
        <w:rPr>
          <w:rFonts w:ascii="Arial" w:hAnsi="Arial" w:cs="Arial"/>
        </w:rPr>
      </w:pPr>
    </w:p>
    <w:p w:rsidR="006C5CED" w:rsidRPr="00A415C0" w:rsidRDefault="006C5CED" w:rsidP="006C5CED">
      <w:pPr>
        <w:rPr>
          <w:rFonts w:ascii="Arial" w:hAnsi="Arial" w:cs="Arial"/>
        </w:rPr>
      </w:pPr>
      <w:r w:rsidRPr="00A415C0">
        <w:rPr>
          <w:rFonts w:ascii="Arial" w:hAnsi="Arial" w:cs="Arial"/>
        </w:rPr>
        <w:t>Parents can support our approach to behaviour by:</w:t>
      </w:r>
    </w:p>
    <w:p w:rsidR="006C5CED" w:rsidRPr="00A415C0" w:rsidRDefault="006C5CED" w:rsidP="006C5CED">
      <w:pPr>
        <w:rPr>
          <w:rFonts w:ascii="Arial" w:hAnsi="Arial" w:cs="Arial"/>
        </w:rPr>
      </w:pPr>
    </w:p>
    <w:p w:rsidR="006C5CED" w:rsidRPr="00A415C0" w:rsidRDefault="006C5CED" w:rsidP="00212EDE">
      <w:pPr>
        <w:numPr>
          <w:ilvl w:val="0"/>
          <w:numId w:val="8"/>
        </w:numPr>
        <w:jc w:val="both"/>
        <w:rPr>
          <w:rFonts w:ascii="Arial" w:hAnsi="Arial" w:cs="Arial"/>
        </w:rPr>
      </w:pPr>
      <w:r w:rsidRPr="00A415C0">
        <w:rPr>
          <w:rFonts w:ascii="Arial" w:hAnsi="Arial" w:cs="Arial"/>
        </w:rPr>
        <w:t>Supporting the school rules.</w:t>
      </w:r>
    </w:p>
    <w:p w:rsidR="006C5CED" w:rsidRPr="00A415C0" w:rsidRDefault="006C5CED" w:rsidP="00212EDE">
      <w:pPr>
        <w:numPr>
          <w:ilvl w:val="0"/>
          <w:numId w:val="8"/>
        </w:numPr>
        <w:jc w:val="both"/>
        <w:rPr>
          <w:rFonts w:ascii="Arial" w:hAnsi="Arial" w:cs="Arial"/>
        </w:rPr>
      </w:pPr>
      <w:r w:rsidRPr="00A415C0">
        <w:rPr>
          <w:rFonts w:ascii="Arial" w:hAnsi="Arial" w:cs="Arial"/>
        </w:rPr>
        <w:t>Showing an interest in their child’s education e.g. valuing their child’s work, attending open evenings and class assemblies and concerts.</w:t>
      </w:r>
    </w:p>
    <w:p w:rsidR="006C5CED" w:rsidRPr="00A415C0" w:rsidRDefault="006C5CED" w:rsidP="00212EDE">
      <w:pPr>
        <w:numPr>
          <w:ilvl w:val="0"/>
          <w:numId w:val="8"/>
        </w:numPr>
        <w:jc w:val="both"/>
        <w:rPr>
          <w:rFonts w:ascii="Arial" w:hAnsi="Arial" w:cs="Arial"/>
        </w:rPr>
      </w:pPr>
      <w:r w:rsidRPr="00A415C0">
        <w:rPr>
          <w:rFonts w:ascii="Arial" w:hAnsi="Arial" w:cs="Arial"/>
        </w:rPr>
        <w:t>Discussing problems or differences of opinion at an early stage with the class teacher or Headteacher, to avoid misunderstandings.</w:t>
      </w:r>
    </w:p>
    <w:p w:rsidR="006C5CED" w:rsidRPr="00A415C0" w:rsidRDefault="006C5CED" w:rsidP="00212EDE">
      <w:pPr>
        <w:numPr>
          <w:ilvl w:val="0"/>
          <w:numId w:val="8"/>
        </w:numPr>
        <w:jc w:val="both"/>
        <w:rPr>
          <w:rFonts w:ascii="Arial" w:hAnsi="Arial" w:cs="Arial"/>
        </w:rPr>
      </w:pPr>
      <w:r w:rsidRPr="00A415C0">
        <w:rPr>
          <w:rFonts w:ascii="Arial" w:hAnsi="Arial" w:cs="Arial"/>
        </w:rPr>
        <w:t>Valuing the professional judgment of teachers.</w:t>
      </w:r>
    </w:p>
    <w:p w:rsidR="006C5CED" w:rsidRPr="00A415C0" w:rsidRDefault="006C5CED" w:rsidP="00212EDE">
      <w:pPr>
        <w:numPr>
          <w:ilvl w:val="0"/>
          <w:numId w:val="8"/>
        </w:numPr>
        <w:jc w:val="both"/>
        <w:rPr>
          <w:rFonts w:ascii="Arial" w:hAnsi="Arial" w:cs="Arial"/>
        </w:rPr>
      </w:pPr>
      <w:r w:rsidRPr="00A415C0">
        <w:rPr>
          <w:rFonts w:ascii="Arial" w:hAnsi="Arial" w:cs="Arial"/>
        </w:rPr>
        <w:t>Treat staff and other people’s children with respect.</w:t>
      </w:r>
    </w:p>
    <w:p w:rsidR="006C5CED" w:rsidRDefault="006C5CED" w:rsidP="00212EDE">
      <w:pPr>
        <w:numPr>
          <w:ilvl w:val="0"/>
          <w:numId w:val="8"/>
        </w:numPr>
        <w:jc w:val="both"/>
        <w:rPr>
          <w:rFonts w:ascii="Arial" w:hAnsi="Arial" w:cs="Arial"/>
        </w:rPr>
      </w:pPr>
      <w:r w:rsidRPr="00A415C0">
        <w:rPr>
          <w:rFonts w:ascii="Arial" w:hAnsi="Arial" w:cs="Arial"/>
        </w:rPr>
        <w:t>Teaching their child to speak to an adult and not retaliate.</w:t>
      </w:r>
    </w:p>
    <w:p w:rsidR="001D6A55" w:rsidRPr="00A415C0" w:rsidRDefault="001D6A55" w:rsidP="00212EDE">
      <w:pPr>
        <w:numPr>
          <w:ilvl w:val="0"/>
          <w:numId w:val="8"/>
        </w:numPr>
        <w:jc w:val="both"/>
        <w:rPr>
          <w:rFonts w:ascii="Arial" w:hAnsi="Arial" w:cs="Arial"/>
        </w:rPr>
      </w:pPr>
      <w:r>
        <w:rPr>
          <w:rFonts w:ascii="Arial" w:hAnsi="Arial" w:cs="Arial"/>
        </w:rPr>
        <w:t>Following the Home School Agreement</w:t>
      </w:r>
    </w:p>
    <w:p w:rsidR="006C5CED" w:rsidRDefault="006C5CED" w:rsidP="00212EDE">
      <w:pPr>
        <w:numPr>
          <w:ilvl w:val="0"/>
          <w:numId w:val="8"/>
        </w:numPr>
        <w:jc w:val="both"/>
        <w:rPr>
          <w:rFonts w:ascii="Arial" w:hAnsi="Arial" w:cs="Arial"/>
        </w:rPr>
      </w:pPr>
      <w:r w:rsidRPr="00A415C0">
        <w:rPr>
          <w:rFonts w:ascii="Arial" w:hAnsi="Arial" w:cs="Arial"/>
        </w:rPr>
        <w:t>Following the Health and Safety rules.</w:t>
      </w:r>
    </w:p>
    <w:p w:rsidR="001D6A55" w:rsidRPr="00A415C0" w:rsidRDefault="001D6A55" w:rsidP="001D6A55">
      <w:pPr>
        <w:ind w:left="720"/>
        <w:jc w:val="both"/>
        <w:rPr>
          <w:rFonts w:ascii="Arial" w:hAnsi="Arial" w:cs="Arial"/>
        </w:rPr>
      </w:pPr>
    </w:p>
    <w:p w:rsidR="006C5CED" w:rsidRPr="00A415C0" w:rsidRDefault="006C5CED" w:rsidP="006C5CED">
      <w:pPr>
        <w:rPr>
          <w:rFonts w:ascii="Arial" w:hAnsi="Arial" w:cs="Arial"/>
          <w:b/>
        </w:rPr>
      </w:pPr>
    </w:p>
    <w:p w:rsidR="006C5CED" w:rsidRPr="00A415C0" w:rsidRDefault="006C5CED" w:rsidP="006C5CED">
      <w:pPr>
        <w:rPr>
          <w:rFonts w:ascii="Arial" w:hAnsi="Arial" w:cs="Arial"/>
          <w:b/>
        </w:rPr>
      </w:pPr>
      <w:r w:rsidRPr="00A415C0">
        <w:rPr>
          <w:rFonts w:ascii="Arial" w:hAnsi="Arial" w:cs="Arial"/>
          <w:b/>
        </w:rPr>
        <w:lastRenderedPageBreak/>
        <w:t>If a parent has any concerns about behaviour it is school policy that they initially approach the class teacher.</w:t>
      </w:r>
    </w:p>
    <w:p w:rsidR="006C5CED" w:rsidRPr="00A415C0" w:rsidRDefault="006C5CED" w:rsidP="006C5CED">
      <w:pPr>
        <w:rPr>
          <w:rFonts w:ascii="Arial" w:hAnsi="Arial" w:cs="Arial"/>
          <w:b/>
          <w:u w:val="single"/>
        </w:rPr>
      </w:pPr>
    </w:p>
    <w:p w:rsidR="006C5CED" w:rsidRPr="00A415C0" w:rsidRDefault="006C5CED" w:rsidP="006C5CED">
      <w:pPr>
        <w:rPr>
          <w:rFonts w:ascii="Arial" w:hAnsi="Arial" w:cs="Arial"/>
          <w:b/>
          <w:u w:val="single"/>
        </w:rPr>
      </w:pPr>
    </w:p>
    <w:p w:rsidR="006C5CED" w:rsidRPr="00A415C0" w:rsidRDefault="006C5CED" w:rsidP="006C5CED">
      <w:pPr>
        <w:rPr>
          <w:rFonts w:ascii="Arial" w:hAnsi="Arial" w:cs="Arial"/>
          <w:b/>
          <w:u w:val="single"/>
        </w:rPr>
      </w:pPr>
      <w:r w:rsidRPr="00A415C0">
        <w:rPr>
          <w:rFonts w:ascii="Arial" w:hAnsi="Arial" w:cs="Arial"/>
          <w:b/>
          <w:u w:val="single"/>
        </w:rPr>
        <w:t>Children’s Involvement</w:t>
      </w:r>
    </w:p>
    <w:p w:rsidR="006C5CED" w:rsidRPr="00A415C0" w:rsidRDefault="006C5CED" w:rsidP="006C5CED">
      <w:pPr>
        <w:rPr>
          <w:rFonts w:ascii="Arial" w:hAnsi="Arial" w:cs="Arial"/>
          <w:b/>
          <w:u w:val="single"/>
        </w:rPr>
      </w:pPr>
    </w:p>
    <w:p w:rsidR="006C5CED" w:rsidRPr="00A415C0" w:rsidRDefault="006C5CED" w:rsidP="006C5CED">
      <w:pPr>
        <w:rPr>
          <w:rFonts w:ascii="Arial" w:hAnsi="Arial" w:cs="Arial"/>
        </w:rPr>
      </w:pPr>
      <w:r w:rsidRPr="00A415C0">
        <w:rPr>
          <w:rFonts w:ascii="Arial" w:hAnsi="Arial" w:cs="Arial"/>
        </w:rPr>
        <w:t>It is very important for the children of St Mary and St Michael School not only to understand the behaviour code, but also to regard it as their own. Throughout the process of drawing up this behaviour policy we have sought the views of children. With such ownership they will feel that they had a part to play in its formation.</w:t>
      </w:r>
    </w:p>
    <w:p w:rsidR="0021542F" w:rsidRDefault="0021542F" w:rsidP="00F1487B">
      <w:pPr>
        <w:rPr>
          <w:rFonts w:ascii="Arial" w:hAnsi="Arial" w:cs="Arial"/>
          <w:b/>
        </w:rPr>
      </w:pPr>
    </w:p>
    <w:p w:rsidR="00F1487B" w:rsidRPr="0021542F" w:rsidRDefault="00F1487B" w:rsidP="00F1487B">
      <w:pPr>
        <w:rPr>
          <w:rFonts w:ascii="Arial" w:hAnsi="Arial" w:cs="Arial"/>
        </w:rPr>
      </w:pPr>
      <w:r w:rsidRPr="0021542F">
        <w:rPr>
          <w:rFonts w:ascii="Arial" w:hAnsi="Arial" w:cs="Arial"/>
          <w:b/>
        </w:rPr>
        <w:t>Although it is difficult to draw up a definitive list of examples of unacceptable behaviour,</w:t>
      </w:r>
      <w:r w:rsidRPr="0021542F">
        <w:rPr>
          <w:rFonts w:ascii="Arial" w:hAnsi="Arial" w:cs="Arial"/>
        </w:rPr>
        <w:t xml:space="preserve"> this list gives staff an idea about the kinds of behaviour which may lead to sanctions. Teachers will always use their professional judgment and knowledge of the child when supporting children who display challenging or inappropriate behaviour. Children should be aware that low level inappropriate behaviours are not tolerated at St. Mary and St Michael.</w:t>
      </w:r>
    </w:p>
    <w:p w:rsidR="00894718" w:rsidRPr="0021542F" w:rsidRDefault="00894718" w:rsidP="00894718">
      <w:pPr>
        <w:pStyle w:val="NoSpacing"/>
        <w:rPr>
          <w:rFonts w:ascii="Arial" w:hAnsi="Arial" w:cs="Arial"/>
          <w:sz w:val="24"/>
          <w:szCs w:val="24"/>
        </w:rPr>
      </w:pPr>
      <w:r w:rsidRPr="0021542F">
        <w:rPr>
          <w:rFonts w:ascii="Arial" w:hAnsi="Arial" w:cs="Arial"/>
          <w:sz w:val="24"/>
          <w:szCs w:val="24"/>
        </w:rPr>
        <w:t xml:space="preserve">In all cases of behaviour which interferes with children’s learning or that poses a danger to others, the incident must be recorded </w:t>
      </w:r>
      <w:r w:rsidR="0021542F">
        <w:rPr>
          <w:rFonts w:ascii="Arial" w:hAnsi="Arial" w:cs="Arial"/>
          <w:sz w:val="24"/>
          <w:szCs w:val="24"/>
        </w:rPr>
        <w:t>on CPOMs</w:t>
      </w:r>
      <w:r w:rsidRPr="0021542F">
        <w:rPr>
          <w:rFonts w:ascii="Arial" w:hAnsi="Arial" w:cs="Arial"/>
          <w:sz w:val="24"/>
          <w:szCs w:val="24"/>
        </w:rPr>
        <w:t xml:space="preserve"> or </w:t>
      </w:r>
      <w:r w:rsidR="0021542F">
        <w:rPr>
          <w:rFonts w:ascii="Arial" w:hAnsi="Arial" w:cs="Arial"/>
          <w:sz w:val="24"/>
          <w:szCs w:val="24"/>
        </w:rPr>
        <w:t>referred to</w:t>
      </w:r>
      <w:r w:rsidRPr="0021542F">
        <w:rPr>
          <w:rFonts w:ascii="Arial" w:hAnsi="Arial" w:cs="Arial"/>
          <w:sz w:val="24"/>
          <w:szCs w:val="24"/>
        </w:rPr>
        <w:t xml:space="preserve"> a member of the </w:t>
      </w:r>
      <w:r w:rsidR="0021542F">
        <w:rPr>
          <w:rFonts w:ascii="Arial" w:hAnsi="Arial" w:cs="Arial"/>
          <w:sz w:val="24"/>
          <w:szCs w:val="24"/>
        </w:rPr>
        <w:t>SLT</w:t>
      </w:r>
      <w:r w:rsidRPr="0021542F">
        <w:rPr>
          <w:rFonts w:ascii="Arial" w:hAnsi="Arial" w:cs="Arial"/>
          <w:sz w:val="24"/>
          <w:szCs w:val="24"/>
        </w:rPr>
        <w:t>.</w:t>
      </w:r>
    </w:p>
    <w:p w:rsidR="00F20FBE" w:rsidRPr="0021542F" w:rsidRDefault="00F20FBE" w:rsidP="00894718">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4509"/>
        <w:gridCol w:w="4501"/>
      </w:tblGrid>
      <w:tr w:rsidR="00C17786" w:rsidRPr="00A415C0" w:rsidTr="00F20FBE">
        <w:tc>
          <w:tcPr>
            <w:tcW w:w="4643" w:type="dxa"/>
          </w:tcPr>
          <w:p w:rsidR="00C17786" w:rsidRPr="00A415C0" w:rsidRDefault="00C17786" w:rsidP="00F20FBE">
            <w:pPr>
              <w:pStyle w:val="NormalWeb"/>
              <w:rPr>
                <w:rFonts w:ascii="Arial" w:hAnsi="Arial" w:cs="Arial"/>
                <w:b/>
                <w:color w:val="auto"/>
                <w:sz w:val="32"/>
                <w:szCs w:val="32"/>
              </w:rPr>
            </w:pPr>
            <w:r w:rsidRPr="00A415C0">
              <w:rPr>
                <w:rFonts w:ascii="Arial" w:hAnsi="Arial" w:cs="Arial"/>
                <w:b/>
                <w:color w:val="auto"/>
                <w:sz w:val="32"/>
                <w:szCs w:val="32"/>
              </w:rPr>
              <w:t>High Level</w:t>
            </w:r>
          </w:p>
        </w:tc>
        <w:tc>
          <w:tcPr>
            <w:tcW w:w="4643" w:type="dxa"/>
          </w:tcPr>
          <w:p w:rsidR="00C17786" w:rsidRPr="00A415C0" w:rsidRDefault="00C17786" w:rsidP="00F20FBE">
            <w:pPr>
              <w:pStyle w:val="NormalWeb"/>
              <w:rPr>
                <w:rFonts w:ascii="Arial" w:hAnsi="Arial" w:cs="Arial"/>
                <w:b/>
                <w:color w:val="auto"/>
                <w:sz w:val="32"/>
                <w:szCs w:val="32"/>
              </w:rPr>
            </w:pPr>
            <w:r w:rsidRPr="00A415C0">
              <w:rPr>
                <w:rFonts w:ascii="Arial" w:hAnsi="Arial" w:cs="Arial"/>
                <w:b/>
                <w:color w:val="auto"/>
                <w:sz w:val="32"/>
                <w:szCs w:val="32"/>
              </w:rPr>
              <w:t xml:space="preserve">Low Level </w:t>
            </w:r>
          </w:p>
        </w:tc>
      </w:tr>
      <w:tr w:rsidR="00C17786" w:rsidRPr="00A415C0" w:rsidTr="00F20FBE">
        <w:tc>
          <w:tcPr>
            <w:tcW w:w="4643" w:type="dxa"/>
          </w:tcPr>
          <w:p w:rsidR="00C17786" w:rsidRPr="00A415C0" w:rsidRDefault="00C17786" w:rsidP="00F20FBE">
            <w:pPr>
              <w:pStyle w:val="NormalWeb"/>
              <w:rPr>
                <w:rFonts w:ascii="Arial" w:hAnsi="Arial" w:cs="Arial"/>
                <w:color w:val="auto"/>
              </w:rPr>
            </w:pPr>
            <w:r w:rsidRPr="00A415C0">
              <w:rPr>
                <w:rFonts w:ascii="Arial" w:hAnsi="Arial" w:cs="Arial"/>
                <w:color w:val="auto"/>
              </w:rPr>
              <w:t>These behaviours may autom</w:t>
            </w:r>
            <w:r w:rsidR="0034728B">
              <w:rPr>
                <w:rFonts w:ascii="Arial" w:hAnsi="Arial" w:cs="Arial"/>
                <w:color w:val="auto"/>
              </w:rPr>
              <w:t>atically move a child to stage 3</w:t>
            </w:r>
            <w:r w:rsidR="0021542F">
              <w:rPr>
                <w:rFonts w:ascii="Arial" w:hAnsi="Arial" w:cs="Arial"/>
                <w:color w:val="auto"/>
              </w:rPr>
              <w:t>/4</w:t>
            </w:r>
          </w:p>
        </w:tc>
        <w:tc>
          <w:tcPr>
            <w:tcW w:w="4643" w:type="dxa"/>
          </w:tcPr>
          <w:p w:rsidR="00C17786" w:rsidRPr="00A415C0" w:rsidRDefault="00C17786" w:rsidP="00F20FBE">
            <w:pPr>
              <w:pStyle w:val="NormalWeb"/>
              <w:rPr>
                <w:rFonts w:ascii="Arial" w:hAnsi="Arial" w:cs="Arial"/>
                <w:color w:val="auto"/>
              </w:rPr>
            </w:pPr>
            <w:r w:rsidRPr="00A415C0">
              <w:rPr>
                <w:rFonts w:ascii="Arial" w:hAnsi="Arial" w:cs="Arial"/>
                <w:color w:val="auto"/>
              </w:rPr>
              <w:t>The following are examples of behaviour which may result in sanctions.</w:t>
            </w:r>
          </w:p>
        </w:tc>
      </w:tr>
      <w:tr w:rsidR="00F20FBE" w:rsidRPr="00A415C0" w:rsidTr="00F20FBE">
        <w:tc>
          <w:tcPr>
            <w:tcW w:w="4643" w:type="dxa"/>
          </w:tcPr>
          <w:p w:rsidR="00F20FBE" w:rsidRPr="00A415C0" w:rsidRDefault="00DF0D40" w:rsidP="00DF0D40">
            <w:pPr>
              <w:pStyle w:val="NormalWeb"/>
              <w:rPr>
                <w:rFonts w:ascii="Arial" w:hAnsi="Arial" w:cs="Arial"/>
                <w:color w:val="auto"/>
              </w:rPr>
            </w:pPr>
            <w:r w:rsidRPr="00A415C0">
              <w:rPr>
                <w:rFonts w:ascii="Arial" w:hAnsi="Arial" w:cs="Arial"/>
                <w:color w:val="auto"/>
              </w:rPr>
              <w:t>Continued and p</w:t>
            </w:r>
            <w:r w:rsidR="00F20FBE" w:rsidRPr="00A415C0">
              <w:rPr>
                <w:rFonts w:ascii="Arial" w:hAnsi="Arial" w:cs="Arial"/>
                <w:color w:val="auto"/>
              </w:rPr>
              <w:t xml:space="preserve">ersistent </w:t>
            </w:r>
            <w:proofErr w:type="gramStart"/>
            <w:r w:rsidR="00F20FBE" w:rsidRPr="00A415C0">
              <w:rPr>
                <w:rFonts w:ascii="Arial" w:hAnsi="Arial" w:cs="Arial"/>
                <w:color w:val="auto"/>
              </w:rPr>
              <w:t>low level</w:t>
            </w:r>
            <w:proofErr w:type="gramEnd"/>
            <w:r w:rsidR="00F20FBE" w:rsidRPr="00A415C0">
              <w:rPr>
                <w:rFonts w:ascii="Arial" w:hAnsi="Arial" w:cs="Arial"/>
                <w:color w:val="auto"/>
              </w:rPr>
              <w:t xml:space="preserve"> behaviours despite several adult interventions </w:t>
            </w:r>
          </w:p>
        </w:tc>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 xml:space="preserve">Funny background noises- whistling, humming, whispering, muttering </w:t>
            </w:r>
          </w:p>
        </w:tc>
      </w:tr>
      <w:tr w:rsidR="00F20FBE" w:rsidRPr="00A415C0" w:rsidTr="00F20FBE">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Bullying (refer to bullying policy)</w:t>
            </w:r>
          </w:p>
        </w:tc>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Throwing things at each other</w:t>
            </w:r>
          </w:p>
        </w:tc>
      </w:tr>
      <w:tr w:rsidR="00F20FBE" w:rsidRPr="00A415C0" w:rsidTr="00F20FBE">
        <w:tc>
          <w:tcPr>
            <w:tcW w:w="4643" w:type="dxa"/>
          </w:tcPr>
          <w:p w:rsidR="00F20FBE" w:rsidRPr="00A415C0" w:rsidRDefault="00DF0D40" w:rsidP="00C17786">
            <w:pPr>
              <w:pStyle w:val="NormalWeb"/>
              <w:rPr>
                <w:rFonts w:ascii="Arial" w:hAnsi="Arial" w:cs="Arial"/>
                <w:color w:val="auto"/>
              </w:rPr>
            </w:pPr>
            <w:r w:rsidRPr="00A415C0">
              <w:rPr>
                <w:rFonts w:ascii="Arial" w:hAnsi="Arial" w:cs="Arial"/>
                <w:color w:val="auto"/>
              </w:rPr>
              <w:t>Dangerous refusal to follow instructions</w:t>
            </w:r>
          </w:p>
        </w:tc>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Talking over the teacher</w:t>
            </w:r>
          </w:p>
        </w:tc>
      </w:tr>
      <w:tr w:rsidR="00F20FBE" w:rsidRPr="00A415C0" w:rsidTr="00F20FBE">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Stealing</w:t>
            </w:r>
          </w:p>
        </w:tc>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 xml:space="preserve">Name calling </w:t>
            </w:r>
          </w:p>
        </w:tc>
      </w:tr>
      <w:tr w:rsidR="00F20FBE" w:rsidRPr="00A415C0" w:rsidTr="00F20FBE">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Racism</w:t>
            </w:r>
            <w:r w:rsidR="00DF0D40" w:rsidRPr="00A415C0">
              <w:rPr>
                <w:rFonts w:ascii="Arial" w:hAnsi="Arial" w:cs="Arial"/>
                <w:color w:val="auto"/>
              </w:rPr>
              <w:t>, Homophobia, Sexism</w:t>
            </w:r>
          </w:p>
        </w:tc>
        <w:tc>
          <w:tcPr>
            <w:tcW w:w="4643" w:type="dxa"/>
          </w:tcPr>
          <w:p w:rsidR="00F20FBE" w:rsidRPr="00A415C0" w:rsidRDefault="00F20FBE" w:rsidP="00F20FBE">
            <w:pPr>
              <w:pStyle w:val="NormalWeb"/>
              <w:rPr>
                <w:rFonts w:ascii="Arial" w:hAnsi="Arial" w:cs="Arial"/>
                <w:color w:val="auto"/>
              </w:rPr>
            </w:pPr>
            <w:r w:rsidRPr="00A415C0">
              <w:rPr>
                <w:rFonts w:ascii="Arial" w:hAnsi="Arial" w:cs="Arial"/>
                <w:color w:val="auto"/>
              </w:rPr>
              <w:t>Play fighting</w:t>
            </w:r>
          </w:p>
        </w:tc>
      </w:tr>
      <w:tr w:rsidR="00DF0D40" w:rsidRPr="00A415C0" w:rsidTr="00F20FBE">
        <w:tc>
          <w:tcPr>
            <w:tcW w:w="4643" w:type="dxa"/>
          </w:tcPr>
          <w:p w:rsidR="00DF0D40" w:rsidRPr="00A415C0" w:rsidRDefault="00DF0D40" w:rsidP="002C4E52">
            <w:pPr>
              <w:pStyle w:val="NormalWeb"/>
              <w:rPr>
                <w:rFonts w:ascii="Arial" w:hAnsi="Arial" w:cs="Arial"/>
                <w:color w:val="auto"/>
              </w:rPr>
            </w:pPr>
            <w:r w:rsidRPr="00A415C0">
              <w:rPr>
                <w:rFonts w:ascii="Arial" w:hAnsi="Arial" w:cs="Arial"/>
                <w:color w:val="auto"/>
              </w:rPr>
              <w:t>Blatant Refusal</w:t>
            </w:r>
          </w:p>
        </w:tc>
        <w:tc>
          <w:tcPr>
            <w:tcW w:w="4643" w:type="dxa"/>
          </w:tcPr>
          <w:p w:rsidR="00DF0D40" w:rsidRPr="00A415C0" w:rsidRDefault="00DF0D40" w:rsidP="00F20FBE">
            <w:pPr>
              <w:pStyle w:val="NormalWeb"/>
              <w:rPr>
                <w:rFonts w:ascii="Arial" w:hAnsi="Arial" w:cs="Arial"/>
                <w:color w:val="auto"/>
              </w:rPr>
            </w:pPr>
            <w:r w:rsidRPr="00A415C0">
              <w:rPr>
                <w:rFonts w:ascii="Arial" w:hAnsi="Arial" w:cs="Arial"/>
                <w:color w:val="auto"/>
              </w:rPr>
              <w:t>Ridiculing/laughing at someone</w:t>
            </w:r>
          </w:p>
        </w:tc>
      </w:tr>
      <w:tr w:rsidR="00DF0D40" w:rsidRPr="00A415C0" w:rsidTr="00F20FBE">
        <w:tc>
          <w:tcPr>
            <w:tcW w:w="4643" w:type="dxa"/>
          </w:tcPr>
          <w:p w:rsidR="00DF0D40" w:rsidRPr="00A415C0" w:rsidRDefault="00DF0D40" w:rsidP="002C4E52">
            <w:pPr>
              <w:pStyle w:val="NormalWeb"/>
              <w:rPr>
                <w:rFonts w:ascii="Arial" w:hAnsi="Arial" w:cs="Arial"/>
                <w:color w:val="auto"/>
              </w:rPr>
            </w:pPr>
            <w:r w:rsidRPr="00A415C0">
              <w:rPr>
                <w:rFonts w:ascii="Arial" w:hAnsi="Arial" w:cs="Arial"/>
                <w:color w:val="auto"/>
              </w:rPr>
              <w:t xml:space="preserve">Swearing </w:t>
            </w:r>
          </w:p>
        </w:tc>
        <w:tc>
          <w:tcPr>
            <w:tcW w:w="4643" w:type="dxa"/>
          </w:tcPr>
          <w:p w:rsidR="00DF0D40" w:rsidRPr="00A415C0" w:rsidRDefault="00DF0D40" w:rsidP="00F20FBE">
            <w:pPr>
              <w:pStyle w:val="NormalWeb"/>
              <w:rPr>
                <w:rFonts w:ascii="Arial" w:hAnsi="Arial" w:cs="Arial"/>
                <w:color w:val="auto"/>
              </w:rPr>
            </w:pPr>
            <w:r w:rsidRPr="00A415C0">
              <w:rPr>
                <w:rFonts w:ascii="Arial" w:hAnsi="Arial" w:cs="Arial"/>
                <w:color w:val="auto"/>
              </w:rPr>
              <w:t>Not treating school equipment properly</w:t>
            </w:r>
          </w:p>
        </w:tc>
      </w:tr>
      <w:tr w:rsidR="00156A28" w:rsidRPr="00A415C0" w:rsidTr="00156A28">
        <w:trPr>
          <w:trHeight w:val="293"/>
        </w:trPr>
        <w:tc>
          <w:tcPr>
            <w:tcW w:w="4643" w:type="dxa"/>
            <w:vMerge w:val="restart"/>
          </w:tcPr>
          <w:p w:rsidR="00156A28" w:rsidRPr="00A415C0" w:rsidRDefault="00156A28" w:rsidP="002C4E52">
            <w:pPr>
              <w:pStyle w:val="NormalWeb"/>
              <w:rPr>
                <w:rFonts w:ascii="Arial" w:hAnsi="Arial" w:cs="Arial"/>
                <w:color w:val="auto"/>
              </w:rPr>
            </w:pPr>
            <w:r w:rsidRPr="00A415C0">
              <w:rPr>
                <w:rFonts w:ascii="Arial" w:hAnsi="Arial" w:cs="Arial"/>
                <w:color w:val="auto"/>
              </w:rPr>
              <w:t>Vicious fighting – hitting, punching, kicking, pushing</w:t>
            </w:r>
          </w:p>
        </w:tc>
        <w:tc>
          <w:tcPr>
            <w:tcW w:w="4643" w:type="dxa"/>
          </w:tcPr>
          <w:p w:rsidR="00156A28" w:rsidRPr="00A415C0" w:rsidRDefault="00156A28" w:rsidP="00F20FBE">
            <w:pPr>
              <w:pStyle w:val="NormalWeb"/>
              <w:rPr>
                <w:rFonts w:ascii="Arial" w:hAnsi="Arial" w:cs="Arial"/>
                <w:color w:val="auto"/>
              </w:rPr>
            </w:pPr>
            <w:r w:rsidRPr="00A415C0">
              <w:rPr>
                <w:rFonts w:ascii="Arial" w:hAnsi="Arial" w:cs="Arial"/>
                <w:color w:val="auto"/>
              </w:rPr>
              <w:t>Annoying touching/poking pupils</w:t>
            </w:r>
          </w:p>
        </w:tc>
      </w:tr>
      <w:tr w:rsidR="00156A28" w:rsidRPr="00A415C0" w:rsidTr="00F20FBE">
        <w:trPr>
          <w:trHeight w:val="292"/>
        </w:trPr>
        <w:tc>
          <w:tcPr>
            <w:tcW w:w="4643" w:type="dxa"/>
            <w:vMerge/>
          </w:tcPr>
          <w:p w:rsidR="00156A28" w:rsidRPr="00A415C0" w:rsidRDefault="00156A28" w:rsidP="002C4E52">
            <w:pPr>
              <w:pStyle w:val="NormalWeb"/>
              <w:rPr>
                <w:rFonts w:ascii="Arial" w:hAnsi="Arial" w:cs="Arial"/>
                <w:color w:val="auto"/>
              </w:rPr>
            </w:pPr>
          </w:p>
        </w:tc>
        <w:tc>
          <w:tcPr>
            <w:tcW w:w="4643" w:type="dxa"/>
          </w:tcPr>
          <w:p w:rsidR="00156A28" w:rsidRPr="00A415C0" w:rsidRDefault="00156A28" w:rsidP="00F20FBE">
            <w:pPr>
              <w:pStyle w:val="NormalWeb"/>
              <w:rPr>
                <w:rFonts w:ascii="Arial" w:hAnsi="Arial" w:cs="Arial"/>
                <w:color w:val="auto"/>
              </w:rPr>
            </w:pPr>
            <w:r w:rsidRPr="00A415C0">
              <w:rPr>
                <w:rFonts w:ascii="Arial" w:hAnsi="Arial" w:cs="Arial"/>
                <w:color w:val="auto"/>
              </w:rPr>
              <w:t>Calling out in class</w:t>
            </w:r>
          </w:p>
        </w:tc>
      </w:tr>
      <w:tr w:rsidR="00156A28" w:rsidRPr="00A415C0" w:rsidTr="00156A28">
        <w:trPr>
          <w:trHeight w:val="390"/>
        </w:trPr>
        <w:tc>
          <w:tcPr>
            <w:tcW w:w="4643" w:type="dxa"/>
            <w:vMerge w:val="restart"/>
          </w:tcPr>
          <w:p w:rsidR="00156A28" w:rsidRPr="00A415C0" w:rsidRDefault="00156A28" w:rsidP="002C4E52">
            <w:pPr>
              <w:pStyle w:val="NormalWeb"/>
              <w:rPr>
                <w:rFonts w:ascii="Arial" w:hAnsi="Arial" w:cs="Arial"/>
                <w:color w:val="auto"/>
              </w:rPr>
            </w:pPr>
            <w:r w:rsidRPr="00A415C0">
              <w:rPr>
                <w:rFonts w:ascii="Arial" w:hAnsi="Arial" w:cs="Arial"/>
                <w:color w:val="auto"/>
              </w:rPr>
              <w:t>Violent and aggressive behaviour (attacking adult/pupil, throwing objects in anger with intent to hurt, knocking and kicking furniture over)</w:t>
            </w:r>
          </w:p>
        </w:tc>
        <w:tc>
          <w:tcPr>
            <w:tcW w:w="4643" w:type="dxa"/>
          </w:tcPr>
          <w:p w:rsidR="00156A28" w:rsidRPr="00A415C0" w:rsidRDefault="00156A28" w:rsidP="00DF0D40">
            <w:pPr>
              <w:pStyle w:val="NormalWeb"/>
              <w:rPr>
                <w:rFonts w:ascii="Arial" w:hAnsi="Arial" w:cs="Arial"/>
                <w:color w:val="auto"/>
              </w:rPr>
            </w:pPr>
            <w:r w:rsidRPr="00A415C0">
              <w:rPr>
                <w:rFonts w:ascii="Arial" w:hAnsi="Arial" w:cs="Arial"/>
                <w:color w:val="auto"/>
              </w:rPr>
              <w:t xml:space="preserve">Spoiling another pupil’s work, clothes, property </w:t>
            </w:r>
          </w:p>
        </w:tc>
      </w:tr>
      <w:tr w:rsidR="00156A28" w:rsidRPr="00A415C0" w:rsidTr="00F20FBE">
        <w:trPr>
          <w:trHeight w:val="390"/>
        </w:trPr>
        <w:tc>
          <w:tcPr>
            <w:tcW w:w="4643" w:type="dxa"/>
            <w:vMerge/>
          </w:tcPr>
          <w:p w:rsidR="00156A28" w:rsidRPr="00A415C0" w:rsidRDefault="00156A28" w:rsidP="002C4E52">
            <w:pPr>
              <w:pStyle w:val="NormalWeb"/>
              <w:rPr>
                <w:rFonts w:ascii="Arial" w:hAnsi="Arial" w:cs="Arial"/>
                <w:color w:val="auto"/>
              </w:rPr>
            </w:pPr>
          </w:p>
        </w:tc>
        <w:tc>
          <w:tcPr>
            <w:tcW w:w="4643" w:type="dxa"/>
          </w:tcPr>
          <w:p w:rsidR="00156A28" w:rsidRPr="00A415C0" w:rsidRDefault="00156A28" w:rsidP="00DF0D40">
            <w:pPr>
              <w:pStyle w:val="NormalWeb"/>
              <w:rPr>
                <w:rFonts w:ascii="Arial" w:hAnsi="Arial" w:cs="Arial"/>
                <w:color w:val="auto"/>
              </w:rPr>
            </w:pPr>
            <w:r w:rsidRPr="00A415C0">
              <w:rPr>
                <w:rFonts w:ascii="Arial" w:hAnsi="Arial" w:cs="Arial"/>
                <w:color w:val="auto"/>
              </w:rPr>
              <w:t>Getting up and moving around</w:t>
            </w:r>
          </w:p>
        </w:tc>
      </w:tr>
      <w:tr w:rsidR="00156A28" w:rsidRPr="00A415C0" w:rsidTr="00F20FBE">
        <w:trPr>
          <w:trHeight w:val="390"/>
        </w:trPr>
        <w:tc>
          <w:tcPr>
            <w:tcW w:w="4643" w:type="dxa"/>
            <w:vMerge/>
          </w:tcPr>
          <w:p w:rsidR="00156A28" w:rsidRPr="00A415C0" w:rsidRDefault="00156A28" w:rsidP="002C4E52">
            <w:pPr>
              <w:pStyle w:val="NormalWeb"/>
              <w:rPr>
                <w:rFonts w:ascii="Arial" w:hAnsi="Arial" w:cs="Arial"/>
                <w:color w:val="auto"/>
              </w:rPr>
            </w:pPr>
          </w:p>
        </w:tc>
        <w:tc>
          <w:tcPr>
            <w:tcW w:w="4643" w:type="dxa"/>
          </w:tcPr>
          <w:p w:rsidR="00156A28" w:rsidRPr="00A415C0" w:rsidRDefault="00156A28" w:rsidP="00DF0D40">
            <w:pPr>
              <w:pStyle w:val="NormalWeb"/>
              <w:rPr>
                <w:rFonts w:ascii="Arial" w:hAnsi="Arial" w:cs="Arial"/>
                <w:color w:val="auto"/>
              </w:rPr>
            </w:pPr>
            <w:r w:rsidRPr="00A415C0">
              <w:rPr>
                <w:rFonts w:ascii="Arial" w:hAnsi="Arial" w:cs="Arial"/>
                <w:color w:val="auto"/>
              </w:rPr>
              <w:t>Not moving sensibly in class/around school</w:t>
            </w:r>
          </w:p>
        </w:tc>
      </w:tr>
      <w:tr w:rsidR="00DF0D40" w:rsidRPr="00A415C0" w:rsidTr="00F20FBE">
        <w:tc>
          <w:tcPr>
            <w:tcW w:w="4643" w:type="dxa"/>
          </w:tcPr>
          <w:p w:rsidR="00DF0D40" w:rsidRPr="00A415C0" w:rsidRDefault="00DF0D40" w:rsidP="002C4E52">
            <w:pPr>
              <w:pStyle w:val="NormalWeb"/>
              <w:rPr>
                <w:rFonts w:ascii="Arial" w:hAnsi="Arial" w:cs="Arial"/>
                <w:color w:val="auto"/>
              </w:rPr>
            </w:pPr>
            <w:r w:rsidRPr="00A415C0">
              <w:rPr>
                <w:rFonts w:ascii="Arial" w:hAnsi="Arial" w:cs="Arial"/>
                <w:color w:val="auto"/>
              </w:rPr>
              <w:t>Running out of class</w:t>
            </w:r>
          </w:p>
        </w:tc>
        <w:tc>
          <w:tcPr>
            <w:tcW w:w="4643" w:type="dxa"/>
          </w:tcPr>
          <w:p w:rsidR="00DF0D40" w:rsidRPr="00A415C0" w:rsidRDefault="00DF0D40" w:rsidP="00F20FBE">
            <w:pPr>
              <w:pStyle w:val="NormalWeb"/>
              <w:rPr>
                <w:rFonts w:ascii="Arial" w:hAnsi="Arial" w:cs="Arial"/>
                <w:color w:val="auto"/>
              </w:rPr>
            </w:pPr>
            <w:r w:rsidRPr="00A415C0">
              <w:rPr>
                <w:rFonts w:ascii="Arial" w:hAnsi="Arial" w:cs="Arial"/>
                <w:color w:val="auto"/>
              </w:rPr>
              <w:t>Not responding to instructions</w:t>
            </w:r>
          </w:p>
        </w:tc>
      </w:tr>
      <w:tr w:rsidR="00DF0D40" w:rsidRPr="00A415C0" w:rsidTr="00F20FBE">
        <w:tc>
          <w:tcPr>
            <w:tcW w:w="4643" w:type="dxa"/>
          </w:tcPr>
          <w:p w:rsidR="00DF0D40" w:rsidRPr="00A415C0" w:rsidRDefault="00DF0D40" w:rsidP="002C4E52">
            <w:pPr>
              <w:pStyle w:val="NormalWeb"/>
              <w:rPr>
                <w:rFonts w:ascii="Arial" w:hAnsi="Arial" w:cs="Arial"/>
                <w:color w:val="auto"/>
              </w:rPr>
            </w:pPr>
            <w:r w:rsidRPr="00A415C0">
              <w:rPr>
                <w:rFonts w:ascii="Arial" w:hAnsi="Arial" w:cs="Arial"/>
                <w:color w:val="auto"/>
              </w:rPr>
              <w:t>Possession of an offensive weapon</w:t>
            </w:r>
          </w:p>
        </w:tc>
        <w:tc>
          <w:tcPr>
            <w:tcW w:w="4643" w:type="dxa"/>
          </w:tcPr>
          <w:p w:rsidR="00DF0D40" w:rsidRPr="00A415C0" w:rsidRDefault="00DF0D40" w:rsidP="00F20FBE">
            <w:pPr>
              <w:pStyle w:val="NormalWeb"/>
              <w:rPr>
                <w:rFonts w:ascii="Arial" w:hAnsi="Arial" w:cs="Arial"/>
                <w:color w:val="auto"/>
              </w:rPr>
            </w:pPr>
            <w:r w:rsidRPr="00A415C0">
              <w:rPr>
                <w:rFonts w:ascii="Arial" w:hAnsi="Arial" w:cs="Arial"/>
                <w:color w:val="auto"/>
              </w:rPr>
              <w:t>Excluding others</w:t>
            </w:r>
          </w:p>
        </w:tc>
      </w:tr>
      <w:tr w:rsidR="00DF0D40" w:rsidRPr="00A415C0" w:rsidTr="00F20FBE">
        <w:tc>
          <w:tcPr>
            <w:tcW w:w="4643" w:type="dxa"/>
          </w:tcPr>
          <w:p w:rsidR="00DF0D40" w:rsidRPr="00A415C0" w:rsidRDefault="00794C47" w:rsidP="002C4E52">
            <w:pPr>
              <w:pStyle w:val="NormalWeb"/>
              <w:rPr>
                <w:rFonts w:ascii="Arial" w:hAnsi="Arial" w:cs="Arial"/>
                <w:color w:val="auto"/>
              </w:rPr>
            </w:pPr>
            <w:r w:rsidRPr="00A415C0">
              <w:rPr>
                <w:rFonts w:ascii="Arial" w:hAnsi="Arial" w:cs="Arial"/>
                <w:color w:val="auto"/>
              </w:rPr>
              <w:t>Wanton damage</w:t>
            </w:r>
            <w:r w:rsidR="00DF0D40" w:rsidRPr="00A415C0">
              <w:rPr>
                <w:rFonts w:ascii="Arial" w:hAnsi="Arial" w:cs="Arial"/>
                <w:color w:val="auto"/>
              </w:rPr>
              <w:t xml:space="preserve"> </w:t>
            </w:r>
            <w:r w:rsidR="001343BD">
              <w:rPr>
                <w:rFonts w:ascii="Arial" w:hAnsi="Arial" w:cs="Arial"/>
                <w:color w:val="auto"/>
              </w:rPr>
              <w:t xml:space="preserve">to </w:t>
            </w:r>
            <w:r w:rsidR="00DF0D40" w:rsidRPr="00A415C0">
              <w:rPr>
                <w:rFonts w:ascii="Arial" w:hAnsi="Arial" w:cs="Arial"/>
                <w:color w:val="auto"/>
              </w:rPr>
              <w:t>property</w:t>
            </w:r>
          </w:p>
        </w:tc>
        <w:tc>
          <w:tcPr>
            <w:tcW w:w="4643" w:type="dxa"/>
          </w:tcPr>
          <w:p w:rsidR="00DF0D40" w:rsidRPr="00A415C0" w:rsidRDefault="00DF0D40" w:rsidP="00F20FBE">
            <w:pPr>
              <w:pStyle w:val="NormalWeb"/>
              <w:rPr>
                <w:rFonts w:ascii="Arial" w:hAnsi="Arial" w:cs="Arial"/>
                <w:color w:val="auto"/>
              </w:rPr>
            </w:pPr>
            <w:r w:rsidRPr="00A415C0">
              <w:rPr>
                <w:rFonts w:ascii="Arial" w:hAnsi="Arial" w:cs="Arial"/>
                <w:color w:val="auto"/>
              </w:rPr>
              <w:t xml:space="preserve">Banging, tapping chair/equipment </w:t>
            </w:r>
          </w:p>
        </w:tc>
      </w:tr>
      <w:tr w:rsidR="00482455" w:rsidRPr="00A415C0" w:rsidTr="00F20FBE">
        <w:tc>
          <w:tcPr>
            <w:tcW w:w="4643" w:type="dxa"/>
          </w:tcPr>
          <w:p w:rsidR="00482455" w:rsidRPr="00482455" w:rsidRDefault="00482455" w:rsidP="002C4E52">
            <w:pPr>
              <w:pStyle w:val="NormalWeb"/>
              <w:rPr>
                <w:rFonts w:ascii="Arial" w:hAnsi="Arial" w:cs="Arial"/>
                <w:color w:val="auto"/>
              </w:rPr>
            </w:pPr>
            <w:r w:rsidRPr="00482455">
              <w:rPr>
                <w:rFonts w:ascii="Arial" w:hAnsi="Arial" w:cs="Arial"/>
                <w:color w:val="auto"/>
              </w:rPr>
              <w:t>Sexual violence or sexual assault (intentional sexual touching without consent)</w:t>
            </w:r>
          </w:p>
        </w:tc>
        <w:tc>
          <w:tcPr>
            <w:tcW w:w="4643" w:type="dxa"/>
          </w:tcPr>
          <w:p w:rsidR="00482455" w:rsidRDefault="00482455" w:rsidP="00482455">
            <w:pPr>
              <w:pStyle w:val="NormalWeb"/>
              <w:rPr>
                <w:rFonts w:ascii="Arial" w:hAnsi="Arial" w:cs="Arial"/>
                <w:color w:val="auto"/>
              </w:rPr>
            </w:pPr>
            <w:r w:rsidRPr="00A415C0">
              <w:rPr>
                <w:rFonts w:ascii="Arial" w:hAnsi="Arial" w:cs="Arial"/>
                <w:color w:val="auto"/>
              </w:rPr>
              <w:t>Not complying to school uniform code</w:t>
            </w:r>
          </w:p>
          <w:p w:rsidR="00482455" w:rsidRPr="00A415C0" w:rsidRDefault="00482455" w:rsidP="00F20FBE">
            <w:pPr>
              <w:pStyle w:val="NormalWeb"/>
              <w:rPr>
                <w:rFonts w:ascii="Arial" w:hAnsi="Arial" w:cs="Arial"/>
                <w:color w:val="auto"/>
              </w:rPr>
            </w:pPr>
          </w:p>
        </w:tc>
      </w:tr>
      <w:tr w:rsidR="00482455" w:rsidRPr="00A415C0" w:rsidTr="00F20FBE">
        <w:trPr>
          <w:trHeight w:val="2205"/>
        </w:trPr>
        <w:tc>
          <w:tcPr>
            <w:tcW w:w="4643" w:type="dxa"/>
          </w:tcPr>
          <w:p w:rsidR="00482455" w:rsidRPr="00482455" w:rsidRDefault="00482455" w:rsidP="00482455">
            <w:pPr>
              <w:pStyle w:val="4Bulletedcopyblue"/>
              <w:numPr>
                <w:ilvl w:val="0"/>
                <w:numId w:val="0"/>
              </w:numPr>
              <w:rPr>
                <w:sz w:val="24"/>
                <w:szCs w:val="24"/>
                <w:lang w:val="en-GB"/>
              </w:rPr>
            </w:pPr>
            <w:r w:rsidRPr="00482455">
              <w:rPr>
                <w:sz w:val="24"/>
                <w:szCs w:val="24"/>
                <w:lang w:val="en-GB"/>
              </w:rPr>
              <w:lastRenderedPageBreak/>
              <w:t>Sexual harassment, meaning unwanted conduct of a sexual nature, such as:</w:t>
            </w:r>
          </w:p>
          <w:p w:rsidR="00482455" w:rsidRPr="00482455" w:rsidRDefault="00482455" w:rsidP="00212EDE">
            <w:pPr>
              <w:pStyle w:val="Bulletedcopylevel2"/>
              <w:ind w:left="567"/>
              <w:rPr>
                <w:sz w:val="24"/>
                <w:lang w:val="en-GB"/>
              </w:rPr>
            </w:pPr>
            <w:r w:rsidRPr="00482455">
              <w:rPr>
                <w:sz w:val="24"/>
                <w:lang w:val="en-GB"/>
              </w:rPr>
              <w:t>Sexual comments</w:t>
            </w:r>
          </w:p>
          <w:p w:rsidR="00482455" w:rsidRPr="00482455" w:rsidRDefault="00482455" w:rsidP="00212EDE">
            <w:pPr>
              <w:pStyle w:val="Bulletedcopylevel2"/>
              <w:ind w:left="567"/>
              <w:rPr>
                <w:sz w:val="24"/>
                <w:lang w:val="en-GB"/>
              </w:rPr>
            </w:pPr>
            <w:r w:rsidRPr="00482455">
              <w:rPr>
                <w:sz w:val="24"/>
                <w:lang w:val="en-GB"/>
              </w:rPr>
              <w:t>Sexual jokes or taunting</w:t>
            </w:r>
          </w:p>
          <w:p w:rsidR="00482455" w:rsidRPr="00482455" w:rsidRDefault="00482455" w:rsidP="00212EDE">
            <w:pPr>
              <w:pStyle w:val="Bulletedcopylevel2"/>
              <w:ind w:left="567"/>
              <w:rPr>
                <w:sz w:val="24"/>
                <w:lang w:val="en-GB"/>
              </w:rPr>
            </w:pPr>
            <w:r w:rsidRPr="00482455">
              <w:rPr>
                <w:sz w:val="24"/>
                <w:lang w:val="en-GB"/>
              </w:rPr>
              <w:t>Physical behaviour like interfering with clothes</w:t>
            </w:r>
          </w:p>
          <w:p w:rsidR="00482455" w:rsidRPr="00482455" w:rsidRDefault="00482455" w:rsidP="00212EDE">
            <w:pPr>
              <w:pStyle w:val="Bulletedcopylevel2"/>
              <w:ind w:left="567"/>
              <w:rPr>
                <w:sz w:val="24"/>
                <w:lang w:val="en-GB"/>
              </w:rPr>
            </w:pPr>
            <w:r w:rsidRPr="00482455">
              <w:rPr>
                <w:sz w:val="24"/>
                <w:lang w:val="en-GB"/>
              </w:rPr>
              <w:t>Online sexual harassment, such as unwanted sexual comments and messages (including on social media), sharing of nude or semi-nude images and/or videos, or sharing of unwanted explicit content</w:t>
            </w:r>
          </w:p>
          <w:p w:rsidR="00482455" w:rsidRDefault="00482455" w:rsidP="00482455">
            <w:pPr>
              <w:pStyle w:val="4Bulletedcopyblue"/>
              <w:numPr>
                <w:ilvl w:val="0"/>
                <w:numId w:val="0"/>
              </w:numPr>
              <w:ind w:left="22" w:hanging="170"/>
              <w:rPr>
                <w:sz w:val="24"/>
                <w:szCs w:val="24"/>
                <w:lang w:val="en-GB"/>
              </w:rPr>
            </w:pPr>
          </w:p>
        </w:tc>
        <w:tc>
          <w:tcPr>
            <w:tcW w:w="4643" w:type="dxa"/>
          </w:tcPr>
          <w:p w:rsidR="00482455" w:rsidRPr="00A415C0" w:rsidRDefault="00EF0EDE" w:rsidP="00F20FBE">
            <w:pPr>
              <w:pStyle w:val="NormalWeb"/>
              <w:rPr>
                <w:rFonts w:ascii="Arial" w:hAnsi="Arial" w:cs="Arial"/>
                <w:color w:val="auto"/>
              </w:rPr>
            </w:pPr>
            <w:r>
              <w:rPr>
                <w:rFonts w:ascii="Arial" w:hAnsi="Arial" w:cs="Arial"/>
                <w:color w:val="auto"/>
              </w:rPr>
              <w:t>Non-completion</w:t>
            </w:r>
            <w:r w:rsidR="00E03061">
              <w:rPr>
                <w:rFonts w:ascii="Arial" w:hAnsi="Arial" w:cs="Arial"/>
                <w:color w:val="auto"/>
              </w:rPr>
              <w:t xml:space="preserve"> of classwork or homework</w:t>
            </w:r>
          </w:p>
        </w:tc>
      </w:tr>
      <w:tr w:rsidR="00D73C19" w:rsidRPr="00A415C0" w:rsidTr="00F20FBE">
        <w:trPr>
          <w:trHeight w:val="2205"/>
        </w:trPr>
        <w:tc>
          <w:tcPr>
            <w:tcW w:w="4643" w:type="dxa"/>
          </w:tcPr>
          <w:p w:rsidR="00D73C19" w:rsidRDefault="00D73C19" w:rsidP="00D73C19">
            <w:pPr>
              <w:pStyle w:val="4Bulletedcopyblue"/>
              <w:numPr>
                <w:ilvl w:val="0"/>
                <w:numId w:val="0"/>
              </w:numPr>
              <w:rPr>
                <w:sz w:val="24"/>
                <w:szCs w:val="24"/>
                <w:lang w:val="en-GB"/>
              </w:rPr>
            </w:pPr>
            <w:r w:rsidRPr="00D73C19">
              <w:rPr>
                <w:sz w:val="24"/>
                <w:szCs w:val="24"/>
                <w:lang w:val="en-GB"/>
              </w:rPr>
              <w:t>Possession of any prohibited items. These are:</w:t>
            </w:r>
          </w:p>
          <w:p w:rsidR="00212EDE" w:rsidRPr="00212EDE" w:rsidRDefault="00212EDE" w:rsidP="00212EDE">
            <w:pPr>
              <w:pStyle w:val="NoSpacing"/>
              <w:numPr>
                <w:ilvl w:val="0"/>
                <w:numId w:val="21"/>
              </w:numPr>
              <w:rPr>
                <w:rFonts w:ascii="Arial" w:hAnsi="Arial" w:cs="Arial"/>
                <w:sz w:val="24"/>
                <w:szCs w:val="24"/>
              </w:rPr>
            </w:pPr>
            <w:r w:rsidRPr="00212EDE">
              <w:rPr>
                <w:rFonts w:ascii="Arial" w:hAnsi="Arial" w:cs="Arial"/>
                <w:sz w:val="24"/>
                <w:szCs w:val="24"/>
              </w:rPr>
              <w:t>Mobile phones</w:t>
            </w:r>
          </w:p>
          <w:p w:rsidR="00D73C19" w:rsidRPr="00212EDE"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Knives or weapons</w:t>
            </w:r>
          </w:p>
          <w:p w:rsidR="00D73C19" w:rsidRPr="00212EDE"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Alcohol</w:t>
            </w:r>
          </w:p>
          <w:p w:rsidR="00D73C19" w:rsidRPr="00212EDE"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Illegal drugs</w:t>
            </w:r>
          </w:p>
          <w:p w:rsidR="00D73C19" w:rsidRPr="00212EDE"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Stolen items</w:t>
            </w:r>
          </w:p>
          <w:p w:rsidR="00D73C19"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Tobacco</w:t>
            </w:r>
            <w:r w:rsidR="00D55CDF">
              <w:rPr>
                <w:rFonts w:ascii="Arial" w:hAnsi="Arial" w:cs="Arial"/>
                <w:sz w:val="24"/>
                <w:szCs w:val="24"/>
              </w:rPr>
              <w:t xml:space="preserve"> products</w:t>
            </w:r>
            <w:r w:rsidRPr="00212EDE">
              <w:rPr>
                <w:rFonts w:ascii="Arial" w:hAnsi="Arial" w:cs="Arial"/>
                <w:sz w:val="24"/>
                <w:szCs w:val="24"/>
              </w:rPr>
              <w:t xml:space="preserve"> and cigarette papers</w:t>
            </w:r>
          </w:p>
          <w:p w:rsidR="00D55CDF" w:rsidRPr="00FE4124" w:rsidRDefault="00D55CDF" w:rsidP="00212EDE">
            <w:pPr>
              <w:pStyle w:val="NoSpacing"/>
              <w:numPr>
                <w:ilvl w:val="0"/>
                <w:numId w:val="21"/>
              </w:numPr>
              <w:rPr>
                <w:rFonts w:ascii="Arial" w:hAnsi="Arial" w:cs="Arial"/>
                <w:sz w:val="24"/>
                <w:szCs w:val="24"/>
              </w:rPr>
            </w:pPr>
            <w:r w:rsidRPr="00FE4124">
              <w:rPr>
                <w:rFonts w:ascii="Arial" w:hAnsi="Arial" w:cs="Arial"/>
                <w:sz w:val="24"/>
                <w:szCs w:val="24"/>
              </w:rPr>
              <w:t>Vapes</w:t>
            </w:r>
          </w:p>
          <w:p w:rsidR="00D73C19" w:rsidRPr="00212EDE"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Fireworks</w:t>
            </w:r>
          </w:p>
          <w:p w:rsidR="00D73C19" w:rsidRPr="00212EDE"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Pornographic images</w:t>
            </w:r>
          </w:p>
          <w:p w:rsidR="00D73C19" w:rsidRPr="00212EDE" w:rsidRDefault="00D73C19" w:rsidP="00212EDE">
            <w:pPr>
              <w:pStyle w:val="NoSpacing"/>
              <w:numPr>
                <w:ilvl w:val="0"/>
                <w:numId w:val="21"/>
              </w:numPr>
              <w:rPr>
                <w:rFonts w:ascii="Arial" w:hAnsi="Arial" w:cs="Arial"/>
                <w:sz w:val="24"/>
                <w:szCs w:val="24"/>
              </w:rPr>
            </w:pPr>
            <w:r w:rsidRPr="00212EDE">
              <w:rPr>
                <w:rFonts w:ascii="Arial" w:hAnsi="Arial" w:cs="Arial"/>
                <w:sz w:val="24"/>
                <w:szCs w:val="24"/>
              </w:rPr>
              <w:t>Any article a staff member reasonably suspects has been, or is likely to be, used to commit an offence, or to cause personal injury to, or damage to the property of, any person (including the pupil)</w:t>
            </w:r>
          </w:p>
          <w:p w:rsidR="00D73C19" w:rsidRPr="00482455" w:rsidRDefault="00D73C19" w:rsidP="00482455">
            <w:pPr>
              <w:pStyle w:val="4Bulletedcopyblue"/>
              <w:numPr>
                <w:ilvl w:val="0"/>
                <w:numId w:val="0"/>
              </w:numPr>
              <w:rPr>
                <w:sz w:val="24"/>
                <w:szCs w:val="24"/>
                <w:lang w:val="en-GB"/>
              </w:rPr>
            </w:pPr>
          </w:p>
        </w:tc>
        <w:tc>
          <w:tcPr>
            <w:tcW w:w="4643" w:type="dxa"/>
          </w:tcPr>
          <w:p w:rsidR="00D73C19" w:rsidRDefault="00D73C19" w:rsidP="00F20FBE">
            <w:pPr>
              <w:pStyle w:val="NormalWeb"/>
              <w:rPr>
                <w:rFonts w:ascii="Arial" w:hAnsi="Arial" w:cs="Arial"/>
                <w:color w:val="auto"/>
              </w:rPr>
            </w:pPr>
          </w:p>
        </w:tc>
      </w:tr>
    </w:tbl>
    <w:p w:rsidR="00723865" w:rsidRDefault="00723865" w:rsidP="001343BD">
      <w:pPr>
        <w:rPr>
          <w:rFonts w:ascii="Arial" w:hAnsi="Arial" w:cs="Arial"/>
        </w:rPr>
      </w:pPr>
    </w:p>
    <w:p w:rsidR="00BB26E1" w:rsidRDefault="00BB26E1" w:rsidP="001343BD">
      <w:pPr>
        <w:rPr>
          <w:rFonts w:ascii="Arial" w:hAnsi="Arial" w:cs="Arial"/>
        </w:rPr>
      </w:pPr>
    </w:p>
    <w:p w:rsidR="00F478B5" w:rsidRPr="00CC747F" w:rsidRDefault="00F478B5" w:rsidP="00F478B5">
      <w:pPr>
        <w:rPr>
          <w:rFonts w:ascii="Arial" w:hAnsi="Arial" w:cs="Arial"/>
          <w:b/>
          <w:u w:val="single"/>
        </w:rPr>
      </w:pPr>
      <w:r w:rsidRPr="00CC747F">
        <w:rPr>
          <w:rFonts w:ascii="Arial" w:hAnsi="Arial" w:cs="Arial"/>
          <w:b/>
          <w:u w:val="single"/>
        </w:rPr>
        <w:t>Monitoring and Review Procedure</w:t>
      </w:r>
    </w:p>
    <w:p w:rsidR="00F478B5" w:rsidRPr="00CC747F" w:rsidRDefault="00F478B5" w:rsidP="00F478B5">
      <w:pPr>
        <w:rPr>
          <w:rFonts w:ascii="Arial" w:hAnsi="Arial" w:cs="Arial"/>
          <w:b/>
          <w:u w:val="single"/>
        </w:rPr>
      </w:pPr>
    </w:p>
    <w:p w:rsidR="00F478B5" w:rsidRPr="00CC747F" w:rsidRDefault="00F478B5" w:rsidP="00F478B5">
      <w:pPr>
        <w:rPr>
          <w:rFonts w:ascii="Arial" w:hAnsi="Arial" w:cs="Arial"/>
        </w:rPr>
      </w:pPr>
      <w:r w:rsidRPr="00CC747F">
        <w:rPr>
          <w:rFonts w:ascii="Arial" w:hAnsi="Arial" w:cs="Arial"/>
        </w:rPr>
        <w:t>Our school is not a static community; it is constantly growing and changing. The policy and its effects will be monitored regularly through School Council,</w:t>
      </w:r>
      <w:r>
        <w:rPr>
          <w:rFonts w:ascii="Arial" w:hAnsi="Arial" w:cs="Arial"/>
        </w:rPr>
        <w:t xml:space="preserve"> </w:t>
      </w:r>
      <w:r w:rsidRPr="00CC747F">
        <w:rPr>
          <w:rFonts w:ascii="Arial" w:hAnsi="Arial" w:cs="Arial"/>
        </w:rPr>
        <w:t>the Senior Management Team</w:t>
      </w:r>
      <w:r>
        <w:rPr>
          <w:rFonts w:ascii="Arial" w:hAnsi="Arial" w:cs="Arial"/>
        </w:rPr>
        <w:t>, Parent Working Parties</w:t>
      </w:r>
      <w:r w:rsidRPr="00CC747F">
        <w:rPr>
          <w:rFonts w:ascii="Arial" w:hAnsi="Arial" w:cs="Arial"/>
        </w:rPr>
        <w:t xml:space="preserve"> and Governors. It will be reviewed at the start of each school year in light of the school’s growth and development as a community.</w:t>
      </w:r>
    </w:p>
    <w:p w:rsidR="00F478B5" w:rsidRPr="00CC747F" w:rsidRDefault="00F478B5" w:rsidP="00F478B5">
      <w:pPr>
        <w:rPr>
          <w:rFonts w:ascii="Arial" w:hAnsi="Arial" w:cs="Arial"/>
        </w:rPr>
      </w:pPr>
    </w:p>
    <w:p w:rsidR="00F478B5" w:rsidRPr="00CC747F" w:rsidRDefault="00F478B5" w:rsidP="00F478B5">
      <w:pPr>
        <w:rPr>
          <w:rFonts w:ascii="Arial" w:hAnsi="Arial" w:cs="Arial"/>
        </w:rPr>
      </w:pPr>
    </w:p>
    <w:p w:rsidR="00BA3707" w:rsidRDefault="00BA3707" w:rsidP="00F478B5">
      <w:pPr>
        <w:rPr>
          <w:rFonts w:ascii="Arial" w:hAnsi="Arial" w:cs="Arial"/>
          <w:b/>
          <w:u w:val="single"/>
        </w:rPr>
      </w:pPr>
    </w:p>
    <w:p w:rsidR="00BA3707" w:rsidRDefault="00BA3707" w:rsidP="00F478B5">
      <w:pPr>
        <w:rPr>
          <w:rFonts w:ascii="Arial" w:hAnsi="Arial" w:cs="Arial"/>
          <w:b/>
          <w:u w:val="single"/>
        </w:rPr>
      </w:pPr>
    </w:p>
    <w:p w:rsidR="00BA3707" w:rsidRDefault="00BA3707" w:rsidP="00F478B5">
      <w:pPr>
        <w:rPr>
          <w:rFonts w:ascii="Arial" w:hAnsi="Arial" w:cs="Arial"/>
          <w:b/>
          <w:u w:val="single"/>
        </w:rPr>
      </w:pPr>
    </w:p>
    <w:p w:rsidR="00F478B5" w:rsidRPr="00CC747F" w:rsidRDefault="00F478B5" w:rsidP="00F478B5">
      <w:pPr>
        <w:rPr>
          <w:rFonts w:ascii="Arial" w:hAnsi="Arial" w:cs="Arial"/>
          <w:b/>
          <w:u w:val="single"/>
        </w:rPr>
      </w:pPr>
      <w:r w:rsidRPr="00CC747F">
        <w:rPr>
          <w:rFonts w:ascii="Arial" w:hAnsi="Arial" w:cs="Arial"/>
          <w:b/>
          <w:u w:val="single"/>
        </w:rPr>
        <w:t>Other Related Policy Documents</w:t>
      </w:r>
    </w:p>
    <w:p w:rsidR="00F478B5" w:rsidRPr="00CC747F" w:rsidRDefault="00F478B5" w:rsidP="00F478B5">
      <w:pPr>
        <w:rPr>
          <w:rFonts w:ascii="Arial" w:hAnsi="Arial" w:cs="Arial"/>
        </w:rPr>
      </w:pPr>
    </w:p>
    <w:p w:rsidR="00F478B5" w:rsidRDefault="00FE4124" w:rsidP="00F478B5">
      <w:pPr>
        <w:numPr>
          <w:ilvl w:val="0"/>
          <w:numId w:val="18"/>
        </w:numPr>
        <w:rPr>
          <w:rFonts w:ascii="Arial" w:hAnsi="Arial" w:cs="Arial"/>
        </w:rPr>
      </w:pPr>
      <w:r w:rsidRPr="00CC747F">
        <w:rPr>
          <w:rFonts w:ascii="Arial" w:hAnsi="Arial" w:cs="Arial"/>
        </w:rPr>
        <w:t>Anti-Bullying</w:t>
      </w:r>
      <w:r w:rsidR="00F478B5" w:rsidRPr="00CC747F">
        <w:rPr>
          <w:rFonts w:ascii="Arial" w:hAnsi="Arial" w:cs="Arial"/>
        </w:rPr>
        <w:t xml:space="preserve"> Policy</w:t>
      </w:r>
    </w:p>
    <w:p w:rsidR="00F478B5" w:rsidRPr="00E617A4" w:rsidRDefault="00F478B5" w:rsidP="00F478B5">
      <w:pPr>
        <w:numPr>
          <w:ilvl w:val="0"/>
          <w:numId w:val="18"/>
        </w:numPr>
        <w:rPr>
          <w:rFonts w:ascii="Arial" w:hAnsi="Arial" w:cs="Arial"/>
        </w:rPr>
      </w:pPr>
      <w:r w:rsidRPr="00E617A4">
        <w:rPr>
          <w:rFonts w:ascii="Arial" w:hAnsi="Arial" w:cs="Arial"/>
        </w:rPr>
        <w:t>Zones of Regulation Guidelines</w:t>
      </w:r>
    </w:p>
    <w:p w:rsidR="00F478B5" w:rsidRPr="00CC747F" w:rsidRDefault="00F478B5" w:rsidP="00F478B5">
      <w:pPr>
        <w:numPr>
          <w:ilvl w:val="0"/>
          <w:numId w:val="18"/>
        </w:numPr>
        <w:rPr>
          <w:rFonts w:ascii="Arial" w:hAnsi="Arial" w:cs="Arial"/>
        </w:rPr>
      </w:pPr>
      <w:r>
        <w:rPr>
          <w:rFonts w:ascii="Arial" w:hAnsi="Arial" w:cs="Arial"/>
        </w:rPr>
        <w:t xml:space="preserve">Safeguarding and </w:t>
      </w:r>
      <w:r w:rsidRPr="00CC747F">
        <w:rPr>
          <w:rFonts w:ascii="Arial" w:hAnsi="Arial" w:cs="Arial"/>
        </w:rPr>
        <w:t>Child Protection Policy</w:t>
      </w:r>
    </w:p>
    <w:p w:rsidR="00F478B5" w:rsidRPr="00CC747F" w:rsidRDefault="00F478B5" w:rsidP="00F478B5">
      <w:pPr>
        <w:numPr>
          <w:ilvl w:val="0"/>
          <w:numId w:val="18"/>
        </w:numPr>
        <w:rPr>
          <w:rFonts w:ascii="Arial" w:hAnsi="Arial" w:cs="Arial"/>
        </w:rPr>
      </w:pPr>
      <w:r w:rsidRPr="00CC747F">
        <w:rPr>
          <w:rFonts w:ascii="Arial" w:hAnsi="Arial" w:cs="Arial"/>
        </w:rPr>
        <w:t>SEN Policy</w:t>
      </w:r>
    </w:p>
    <w:p w:rsidR="00F478B5" w:rsidRPr="00CC747F" w:rsidRDefault="00F478B5" w:rsidP="00F478B5">
      <w:pPr>
        <w:numPr>
          <w:ilvl w:val="0"/>
          <w:numId w:val="18"/>
        </w:numPr>
        <w:rPr>
          <w:rFonts w:ascii="Arial" w:hAnsi="Arial" w:cs="Arial"/>
        </w:rPr>
      </w:pPr>
      <w:r w:rsidRPr="00CC747F">
        <w:rPr>
          <w:rFonts w:ascii="Arial" w:hAnsi="Arial" w:cs="Arial"/>
        </w:rPr>
        <w:t>Equal</w:t>
      </w:r>
      <w:r>
        <w:rPr>
          <w:rFonts w:ascii="Arial" w:hAnsi="Arial" w:cs="Arial"/>
        </w:rPr>
        <w:t>ities Policy</w:t>
      </w:r>
    </w:p>
    <w:p w:rsidR="00F478B5" w:rsidRPr="00CC747F" w:rsidRDefault="00F478B5" w:rsidP="00F478B5">
      <w:pPr>
        <w:ind w:left="720"/>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723865" w:rsidRDefault="00723865" w:rsidP="00F478B5">
      <w:pPr>
        <w:rPr>
          <w:rFonts w:ascii="Arial" w:hAnsi="Arial" w:cs="Arial"/>
        </w:rPr>
      </w:pPr>
      <w:bookmarkStart w:id="4" w:name="_Toc106022822"/>
    </w:p>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0B1C9C" w:rsidRDefault="000B1C9C" w:rsidP="00F478B5"/>
    <w:p w:rsidR="00E617A4" w:rsidRDefault="00E617A4" w:rsidP="00F478B5"/>
    <w:p w:rsidR="00E617A4" w:rsidRDefault="00E617A4" w:rsidP="00F478B5"/>
    <w:p w:rsidR="00E617A4" w:rsidRDefault="00E617A4" w:rsidP="00F478B5"/>
    <w:p w:rsidR="00E617A4" w:rsidRDefault="00E617A4" w:rsidP="00F478B5"/>
    <w:p w:rsidR="00BB26E1" w:rsidRDefault="00F478B5" w:rsidP="00BB26E1">
      <w:pPr>
        <w:pStyle w:val="Heading3"/>
        <w:rPr>
          <w:rFonts w:ascii="Arial" w:hAnsi="Arial" w:cs="Arial"/>
          <w:color w:val="auto"/>
        </w:rPr>
      </w:pPr>
      <w:r>
        <w:rPr>
          <w:rFonts w:ascii="Arial" w:hAnsi="Arial" w:cs="Arial"/>
          <w:color w:val="auto"/>
        </w:rPr>
        <w:lastRenderedPageBreak/>
        <w:t>(A</w:t>
      </w:r>
      <w:r w:rsidR="00BB26E1">
        <w:rPr>
          <w:rFonts w:ascii="Arial" w:hAnsi="Arial" w:cs="Arial"/>
          <w:color w:val="auto"/>
        </w:rPr>
        <w:t xml:space="preserve">ppendix </w:t>
      </w:r>
      <w:proofErr w:type="spellStart"/>
      <w:r w:rsidR="00BB26E1">
        <w:rPr>
          <w:rFonts w:ascii="Arial" w:hAnsi="Arial" w:cs="Arial"/>
          <w:color w:val="auto"/>
        </w:rPr>
        <w:t>i</w:t>
      </w:r>
      <w:proofErr w:type="spellEnd"/>
      <w:r w:rsidR="00BB26E1">
        <w:rPr>
          <w:rFonts w:ascii="Arial" w:hAnsi="Arial" w:cs="Arial"/>
          <w:color w:val="auto"/>
        </w:rPr>
        <w:t>)</w:t>
      </w:r>
    </w:p>
    <w:p w:rsidR="00BB26E1" w:rsidRPr="00BB26E1" w:rsidRDefault="00BB26E1" w:rsidP="00BB26E1">
      <w:pPr>
        <w:pStyle w:val="Heading3"/>
        <w:rPr>
          <w:rFonts w:ascii="Arial" w:hAnsi="Arial" w:cs="Arial"/>
          <w:color w:val="auto"/>
        </w:rPr>
      </w:pPr>
      <w:r>
        <w:rPr>
          <w:rFonts w:ascii="Arial" w:hAnsi="Arial" w:cs="Arial"/>
          <w:color w:val="auto"/>
        </w:rPr>
        <w:t>W</w:t>
      </w:r>
      <w:r w:rsidRPr="00BB26E1">
        <w:rPr>
          <w:rFonts w:ascii="Arial" w:hAnsi="Arial" w:cs="Arial"/>
          <w:color w:val="auto"/>
        </w:rPr>
        <w:t>ritten statement of behaviour principles</w:t>
      </w:r>
      <w:bookmarkEnd w:id="4"/>
    </w:p>
    <w:p w:rsidR="00BB26E1" w:rsidRPr="00BB26E1" w:rsidRDefault="00BB26E1" w:rsidP="00BB26E1">
      <w:pPr>
        <w:pStyle w:val="1bodycopy10pt"/>
        <w:rPr>
          <w:rFonts w:cs="Arial"/>
          <w:sz w:val="24"/>
        </w:rPr>
      </w:pPr>
    </w:p>
    <w:p w:rsidR="00BB26E1" w:rsidRPr="00BB26E1" w:rsidRDefault="00BB26E1" w:rsidP="00BB26E1">
      <w:pPr>
        <w:pStyle w:val="4Bulletedcopyblue"/>
        <w:numPr>
          <w:ilvl w:val="0"/>
          <w:numId w:val="28"/>
        </w:numPr>
        <w:rPr>
          <w:sz w:val="24"/>
          <w:szCs w:val="24"/>
        </w:rPr>
      </w:pPr>
      <w:r w:rsidRPr="00BB26E1">
        <w:rPr>
          <w:sz w:val="24"/>
          <w:szCs w:val="24"/>
        </w:rPr>
        <w:t>Every pupil understands they have the right to feel safe, valued and respected, and learn free from the disruption of others</w:t>
      </w:r>
    </w:p>
    <w:p w:rsidR="00BB26E1" w:rsidRPr="00BB26E1" w:rsidRDefault="00BB26E1" w:rsidP="00BB26E1">
      <w:pPr>
        <w:pStyle w:val="4Bulletedcopyblue"/>
        <w:numPr>
          <w:ilvl w:val="0"/>
          <w:numId w:val="28"/>
        </w:numPr>
        <w:rPr>
          <w:sz w:val="24"/>
          <w:szCs w:val="24"/>
        </w:rPr>
      </w:pPr>
      <w:r w:rsidRPr="00BB26E1">
        <w:rPr>
          <w:sz w:val="24"/>
          <w:szCs w:val="24"/>
        </w:rPr>
        <w:t>All pupils, staff and visitors are free from any form of discrimination</w:t>
      </w:r>
    </w:p>
    <w:p w:rsidR="00BB26E1" w:rsidRPr="00BB26E1" w:rsidRDefault="00BB26E1" w:rsidP="00BB26E1">
      <w:pPr>
        <w:pStyle w:val="4Bulletedcopyblue"/>
        <w:numPr>
          <w:ilvl w:val="0"/>
          <w:numId w:val="28"/>
        </w:numPr>
        <w:rPr>
          <w:sz w:val="24"/>
          <w:szCs w:val="24"/>
        </w:rPr>
      </w:pPr>
      <w:r w:rsidRPr="00BB26E1">
        <w:rPr>
          <w:sz w:val="24"/>
          <w:szCs w:val="24"/>
        </w:rPr>
        <w:t>Staff and volunteers set an excellent example to pupils at all times</w:t>
      </w:r>
    </w:p>
    <w:p w:rsidR="00BB26E1" w:rsidRPr="00BB26E1" w:rsidRDefault="00BB26E1" w:rsidP="00BB26E1">
      <w:pPr>
        <w:pStyle w:val="4Bulletedcopyblue"/>
        <w:numPr>
          <w:ilvl w:val="0"/>
          <w:numId w:val="28"/>
        </w:numPr>
        <w:rPr>
          <w:sz w:val="24"/>
          <w:szCs w:val="24"/>
        </w:rPr>
      </w:pPr>
      <w:r w:rsidRPr="00BB26E1">
        <w:rPr>
          <w:sz w:val="24"/>
          <w:szCs w:val="24"/>
        </w:rPr>
        <w:t>Rewards, sanctions and reasonable force are used consistently by staff, in line with the behaviour policy</w:t>
      </w:r>
    </w:p>
    <w:p w:rsidR="00BB26E1" w:rsidRPr="00BB26E1" w:rsidRDefault="00BB26E1" w:rsidP="00BB26E1">
      <w:pPr>
        <w:pStyle w:val="4Bulletedcopyblue"/>
        <w:numPr>
          <w:ilvl w:val="0"/>
          <w:numId w:val="28"/>
        </w:numPr>
        <w:rPr>
          <w:sz w:val="24"/>
          <w:szCs w:val="24"/>
        </w:rPr>
      </w:pPr>
      <w:r w:rsidRPr="00BB26E1">
        <w:rPr>
          <w:sz w:val="24"/>
          <w:szCs w:val="24"/>
        </w:rPr>
        <w:t>The behaviour policy is understood by pupils and staff</w:t>
      </w:r>
    </w:p>
    <w:p w:rsidR="00BB26E1" w:rsidRPr="00BB26E1" w:rsidRDefault="00BB26E1" w:rsidP="00BB26E1">
      <w:pPr>
        <w:pStyle w:val="4Bulletedcopyblue"/>
        <w:numPr>
          <w:ilvl w:val="0"/>
          <w:numId w:val="28"/>
        </w:numPr>
        <w:rPr>
          <w:i/>
          <w:sz w:val="24"/>
          <w:szCs w:val="24"/>
        </w:rPr>
      </w:pPr>
      <w:r w:rsidRPr="00BB26E1">
        <w:rPr>
          <w:sz w:val="24"/>
          <w:szCs w:val="24"/>
        </w:rPr>
        <w:t>The exclusions policy explains that exclusions will only be used as a last resort, and outlines the processes involved in suspensions and exclusions</w:t>
      </w:r>
    </w:p>
    <w:p w:rsidR="00BB26E1" w:rsidRPr="00BB26E1" w:rsidRDefault="00BB26E1" w:rsidP="00BB26E1">
      <w:pPr>
        <w:pStyle w:val="4Bulletedcopyblue"/>
        <w:numPr>
          <w:ilvl w:val="0"/>
          <w:numId w:val="28"/>
        </w:numPr>
        <w:rPr>
          <w:i/>
          <w:sz w:val="24"/>
          <w:szCs w:val="24"/>
        </w:rPr>
      </w:pPr>
      <w:r w:rsidRPr="00BB26E1">
        <w:rPr>
          <w:sz w:val="24"/>
          <w:szCs w:val="24"/>
        </w:rPr>
        <w:t>Pupils are helped to take responsibility for their actions</w:t>
      </w:r>
    </w:p>
    <w:p w:rsidR="00BB26E1" w:rsidRPr="00BB26E1" w:rsidRDefault="00BB26E1" w:rsidP="00BB26E1">
      <w:pPr>
        <w:pStyle w:val="4Bulletedcopyblue"/>
        <w:numPr>
          <w:ilvl w:val="0"/>
          <w:numId w:val="28"/>
        </w:numPr>
        <w:rPr>
          <w:i/>
          <w:sz w:val="24"/>
          <w:szCs w:val="24"/>
        </w:rPr>
      </w:pPr>
      <w:r w:rsidRPr="00BB26E1">
        <w:rPr>
          <w:sz w:val="24"/>
          <w:szCs w:val="24"/>
        </w:rPr>
        <w:t>Families are involved in behaviour incidents to foster good relationships between the school and pupils’ home life</w:t>
      </w:r>
    </w:p>
    <w:p w:rsidR="00BB26E1" w:rsidRPr="00BB26E1" w:rsidRDefault="00BB26E1" w:rsidP="00BB26E1">
      <w:pPr>
        <w:pStyle w:val="1bodycopy10pt"/>
        <w:rPr>
          <w:rFonts w:cs="Arial"/>
          <w:sz w:val="24"/>
        </w:rPr>
      </w:pPr>
    </w:p>
    <w:p w:rsidR="00BB26E1" w:rsidRPr="00BB26E1" w:rsidRDefault="00BB26E1" w:rsidP="00BB26E1">
      <w:pPr>
        <w:pStyle w:val="1bodycopy10pt"/>
        <w:rPr>
          <w:rFonts w:cs="Arial"/>
          <w:sz w:val="24"/>
        </w:rPr>
      </w:pPr>
      <w:r w:rsidRPr="00BB26E1">
        <w:rPr>
          <w:rFonts w:cs="Arial"/>
          <w:sz w:val="24"/>
        </w:rPr>
        <w:t xml:space="preserve">The governing board also </w:t>
      </w:r>
      <w:proofErr w:type="spellStart"/>
      <w:r w:rsidRPr="00BB26E1">
        <w:rPr>
          <w:rFonts w:cs="Arial"/>
          <w:sz w:val="24"/>
        </w:rPr>
        <w:t>emphasises</w:t>
      </w:r>
      <w:proofErr w:type="spellEnd"/>
      <w:r w:rsidRPr="00BB26E1">
        <w:rPr>
          <w:rFonts w:cs="Arial"/>
          <w:sz w:val="24"/>
        </w:rPr>
        <w:t xml:space="preserve"> that violence or threatening behaviour will not be tolerated in any circumstances.</w:t>
      </w:r>
    </w:p>
    <w:p w:rsidR="00BB26E1" w:rsidRPr="00BB26E1" w:rsidRDefault="00BB26E1" w:rsidP="00BB26E1">
      <w:pPr>
        <w:pStyle w:val="1bodycopy10pt"/>
        <w:rPr>
          <w:rFonts w:cs="Arial"/>
          <w:sz w:val="24"/>
        </w:rPr>
      </w:pPr>
      <w:r w:rsidRPr="00BB26E1">
        <w:rPr>
          <w:rFonts w:cs="Arial"/>
          <w:sz w:val="24"/>
        </w:rPr>
        <w:t xml:space="preserve">This written statement of behaviour principles is reviewed and approved by the </w:t>
      </w:r>
      <w:r w:rsidRPr="00F478B5">
        <w:rPr>
          <w:rFonts w:cs="Arial"/>
          <w:sz w:val="24"/>
        </w:rPr>
        <w:t>full</w:t>
      </w:r>
      <w:r w:rsidR="00F478B5">
        <w:rPr>
          <w:rFonts w:cs="Arial"/>
          <w:sz w:val="24"/>
        </w:rPr>
        <w:t xml:space="preserve"> governing body</w:t>
      </w:r>
      <w:r w:rsidRPr="00F478B5">
        <w:rPr>
          <w:rFonts w:cs="Arial"/>
          <w:sz w:val="24"/>
        </w:rPr>
        <w:t xml:space="preserve"> annually.</w:t>
      </w: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BB26E1" w:rsidRDefault="00BB26E1" w:rsidP="001343BD">
      <w:pPr>
        <w:rPr>
          <w:rFonts w:ascii="Arial" w:hAnsi="Arial" w:cs="Arial"/>
        </w:rPr>
      </w:pPr>
    </w:p>
    <w:p w:rsidR="00F478B5" w:rsidRDefault="00F478B5" w:rsidP="001343BD">
      <w:pPr>
        <w:rPr>
          <w:rFonts w:ascii="Arial" w:hAnsi="Arial" w:cs="Arial"/>
        </w:rPr>
      </w:pPr>
    </w:p>
    <w:p w:rsidR="003F0A78" w:rsidRPr="00F478B5" w:rsidRDefault="001343BD" w:rsidP="001343BD">
      <w:pPr>
        <w:rPr>
          <w:rFonts w:ascii="Arial" w:hAnsi="Arial" w:cs="Arial"/>
          <w:b/>
          <w:sz w:val="28"/>
          <w:szCs w:val="28"/>
        </w:rPr>
      </w:pPr>
      <w:r w:rsidRPr="00F478B5">
        <w:rPr>
          <w:rFonts w:ascii="Arial" w:hAnsi="Arial" w:cs="Arial"/>
          <w:b/>
        </w:rPr>
        <w:lastRenderedPageBreak/>
        <w:t>(A</w:t>
      </w:r>
      <w:r w:rsidR="00420F8A" w:rsidRPr="00F478B5">
        <w:rPr>
          <w:rFonts w:ascii="Arial" w:hAnsi="Arial" w:cs="Arial"/>
          <w:b/>
        </w:rPr>
        <w:t>ppendix i</w:t>
      </w:r>
      <w:r w:rsidR="00BB26E1" w:rsidRPr="00F478B5">
        <w:rPr>
          <w:rFonts w:ascii="Arial" w:hAnsi="Arial" w:cs="Arial"/>
          <w:b/>
        </w:rPr>
        <w:t>i</w:t>
      </w:r>
      <w:r w:rsidR="00794C47" w:rsidRPr="00F478B5">
        <w:rPr>
          <w:rFonts w:ascii="Arial" w:hAnsi="Arial" w:cs="Arial"/>
          <w:b/>
        </w:rPr>
        <w:t>)</w:t>
      </w:r>
    </w:p>
    <w:p w:rsidR="003F0A78" w:rsidRPr="003F0A78" w:rsidRDefault="003F0A78" w:rsidP="003F0A78">
      <w:pPr>
        <w:pStyle w:val="NoSpacing"/>
        <w:jc w:val="center"/>
        <w:rPr>
          <w:rFonts w:ascii="Arial" w:hAnsi="Arial" w:cs="Arial"/>
          <w:b/>
          <w:sz w:val="28"/>
          <w:szCs w:val="28"/>
        </w:rPr>
      </w:pPr>
      <w:r w:rsidRPr="003F0A78">
        <w:rPr>
          <w:rFonts w:ascii="Arial" w:hAnsi="Arial" w:cs="Arial"/>
          <w:b/>
          <w:sz w:val="28"/>
          <w:szCs w:val="28"/>
        </w:rPr>
        <w:t>Strategies for managing behaviour:</w:t>
      </w:r>
    </w:p>
    <w:p w:rsidR="003F0A78" w:rsidRPr="003F0A78" w:rsidRDefault="003F0A78" w:rsidP="003F0A78">
      <w:pPr>
        <w:pStyle w:val="NoSpacing"/>
        <w:rPr>
          <w:rFonts w:ascii="Arial" w:hAnsi="Arial" w:cs="Arial"/>
          <w:b/>
          <w:sz w:val="24"/>
          <w:szCs w:val="24"/>
        </w:rPr>
      </w:pPr>
    </w:p>
    <w:p w:rsidR="003F0A78" w:rsidRPr="00AA3582" w:rsidRDefault="003F0A78" w:rsidP="00212EDE">
      <w:pPr>
        <w:pStyle w:val="NoSpacing"/>
        <w:numPr>
          <w:ilvl w:val="0"/>
          <w:numId w:val="2"/>
        </w:numPr>
        <w:rPr>
          <w:rFonts w:ascii="Arial" w:hAnsi="Arial" w:cs="Arial"/>
          <w:sz w:val="24"/>
          <w:szCs w:val="24"/>
        </w:rPr>
      </w:pPr>
      <w:r w:rsidRPr="00AA3582">
        <w:rPr>
          <w:rFonts w:ascii="Arial" w:hAnsi="Arial" w:cs="Arial"/>
          <w:sz w:val="24"/>
          <w:szCs w:val="24"/>
        </w:rPr>
        <w:t xml:space="preserve">Encouraging children to make the right choices. That </w:t>
      </w:r>
      <w:proofErr w:type="gramStart"/>
      <w:r w:rsidRPr="00AA3582">
        <w:rPr>
          <w:rFonts w:ascii="Arial" w:hAnsi="Arial" w:cs="Arial"/>
          <w:sz w:val="24"/>
          <w:szCs w:val="24"/>
        </w:rPr>
        <w:t>is</w:t>
      </w:r>
      <w:proofErr w:type="gramEnd"/>
      <w:r w:rsidRPr="00AA3582">
        <w:rPr>
          <w:rFonts w:ascii="Arial" w:hAnsi="Arial" w:cs="Arial"/>
          <w:sz w:val="24"/>
          <w:szCs w:val="24"/>
        </w:rPr>
        <w:t xml:space="preserve"> children taking responsibility for their behaviour, making good choices and developing the skills to resolve conflict amicably.</w:t>
      </w:r>
    </w:p>
    <w:p w:rsidR="003F0A78" w:rsidRDefault="003F0A78" w:rsidP="00212EDE">
      <w:pPr>
        <w:pStyle w:val="ListParagraph"/>
        <w:numPr>
          <w:ilvl w:val="0"/>
          <w:numId w:val="2"/>
        </w:numPr>
        <w:rPr>
          <w:rFonts w:ascii="Arial" w:hAnsi="Arial" w:cs="Arial"/>
        </w:rPr>
      </w:pPr>
      <w:r w:rsidRPr="00AA3582">
        <w:rPr>
          <w:rFonts w:ascii="Arial" w:hAnsi="Arial" w:cs="Arial"/>
          <w:b/>
        </w:rPr>
        <w:t>Directing pupil to desired behaviour</w:t>
      </w:r>
      <w:r w:rsidRPr="00AA3582">
        <w:rPr>
          <w:rFonts w:ascii="Arial" w:hAnsi="Arial" w:cs="Arial"/>
        </w:rPr>
        <w:t>- “I’d like to see you sitting quietly” (using the ‘broken record’ approach to avoid being drawn into discussion with the pupil)</w:t>
      </w:r>
    </w:p>
    <w:p w:rsidR="000B1C9C" w:rsidRPr="00E617A4" w:rsidRDefault="00A620EC" w:rsidP="000B1C9C">
      <w:pPr>
        <w:pStyle w:val="NoSpacing"/>
        <w:numPr>
          <w:ilvl w:val="0"/>
          <w:numId w:val="2"/>
        </w:numPr>
        <w:rPr>
          <w:rFonts w:ascii="Arial" w:hAnsi="Arial" w:cs="Arial"/>
          <w:sz w:val="24"/>
          <w:szCs w:val="24"/>
          <w:lang w:eastAsia="en-GB"/>
        </w:rPr>
      </w:pPr>
      <w:r w:rsidRPr="00E617A4">
        <w:rPr>
          <w:rFonts w:ascii="Arial" w:hAnsi="Arial" w:cs="Arial"/>
          <w:b/>
          <w:sz w:val="24"/>
          <w:szCs w:val="24"/>
        </w:rPr>
        <w:t>Zones of regulation –</w:t>
      </w:r>
      <w:r w:rsidRPr="00E617A4">
        <w:rPr>
          <w:b/>
        </w:rPr>
        <w:t xml:space="preserve"> </w:t>
      </w:r>
      <w:r w:rsidR="000B1C9C" w:rsidRPr="00E617A4">
        <w:rPr>
          <w:rFonts w:ascii="Arial" w:hAnsi="Arial" w:cs="Arial"/>
          <w:sz w:val="24"/>
          <w:szCs w:val="24"/>
        </w:rPr>
        <w:t>t</w:t>
      </w:r>
      <w:r w:rsidR="000B1C9C" w:rsidRPr="00E617A4">
        <w:rPr>
          <w:rFonts w:ascii="Arial" w:hAnsi="Arial" w:cs="Arial"/>
          <w:sz w:val="24"/>
          <w:szCs w:val="24"/>
          <w:lang w:eastAsia="en-GB"/>
        </w:rPr>
        <w:t>he Zones of Regulation is based around the use of four colours to help children self-identify how they’re feeling and categorise it based on colour. The curriculum also helps children better understand their emotions, sensory needs and thinking patterns. The children learn different strategies to cope and manage their emotions based on which colour zone they’re in. </w:t>
      </w:r>
    </w:p>
    <w:p w:rsidR="00A620EC" w:rsidRPr="000B1C9C" w:rsidRDefault="000B1C9C" w:rsidP="000B1C9C">
      <w:pPr>
        <w:pStyle w:val="NoSpacing"/>
        <w:ind w:left="660"/>
        <w:rPr>
          <w:rFonts w:ascii="Arial" w:hAnsi="Arial" w:cs="Arial"/>
          <w:sz w:val="24"/>
          <w:szCs w:val="24"/>
        </w:rPr>
      </w:pPr>
      <w:r w:rsidRPr="00E617A4">
        <w:rPr>
          <w:rFonts w:ascii="Arial" w:hAnsi="Arial" w:cs="Arial"/>
          <w:sz w:val="24"/>
          <w:szCs w:val="24"/>
          <w:shd w:val="clear" w:color="auto" w:fill="FFFFFF"/>
          <w:lang w:eastAsia="en-GB"/>
        </w:rPr>
        <w:t xml:space="preserve">At the centre of the Zones of Regulation is the acceptance that there is no   </w:t>
      </w:r>
      <w:proofErr w:type="gramStart"/>
      <w:r w:rsidRPr="00E617A4">
        <w:rPr>
          <w:rFonts w:ascii="Arial" w:hAnsi="Arial" w:cs="Arial"/>
          <w:sz w:val="24"/>
          <w:szCs w:val="24"/>
          <w:shd w:val="clear" w:color="auto" w:fill="FFFFFF"/>
          <w:lang w:eastAsia="en-GB"/>
        </w:rPr>
        <w:t xml:space="preserve">   ‘</w:t>
      </w:r>
      <w:proofErr w:type="gramEnd"/>
      <w:r w:rsidRPr="00E617A4">
        <w:rPr>
          <w:rFonts w:ascii="Arial" w:hAnsi="Arial" w:cs="Arial"/>
          <w:b/>
          <w:bCs/>
          <w:sz w:val="24"/>
          <w:szCs w:val="24"/>
          <w:shd w:val="clear" w:color="auto" w:fill="FFFFFF"/>
          <w:lang w:eastAsia="en-GB"/>
        </w:rPr>
        <w:t xml:space="preserve">bad’ </w:t>
      </w:r>
      <w:r w:rsidRPr="00E617A4">
        <w:rPr>
          <w:rFonts w:ascii="Arial" w:hAnsi="Arial" w:cs="Arial"/>
          <w:sz w:val="24"/>
          <w:szCs w:val="24"/>
          <w:shd w:val="clear" w:color="auto" w:fill="FFFFFF"/>
          <w:lang w:eastAsia="en-GB"/>
        </w:rPr>
        <w:t xml:space="preserve">emotion.  </w:t>
      </w:r>
      <w:proofErr w:type="gramStart"/>
      <w:r w:rsidRPr="00E617A4">
        <w:rPr>
          <w:rFonts w:ascii="Arial" w:hAnsi="Arial" w:cs="Arial"/>
          <w:sz w:val="24"/>
          <w:szCs w:val="24"/>
          <w:shd w:val="clear" w:color="auto" w:fill="FFFFFF"/>
          <w:lang w:eastAsia="en-GB"/>
        </w:rPr>
        <w:t>However</w:t>
      </w:r>
      <w:proofErr w:type="gramEnd"/>
      <w:r w:rsidRPr="00E617A4">
        <w:rPr>
          <w:rFonts w:ascii="Arial" w:hAnsi="Arial" w:cs="Arial"/>
          <w:sz w:val="24"/>
          <w:szCs w:val="24"/>
          <w:shd w:val="clear" w:color="auto" w:fill="FFFFFF"/>
          <w:lang w:eastAsia="en-GB"/>
        </w:rPr>
        <w:t xml:space="preserve"> we all have a responsibility to act in an appropriate way.</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Take up time</w:t>
      </w:r>
      <w:r w:rsidRPr="00AA3582">
        <w:rPr>
          <w:rFonts w:ascii="Arial" w:hAnsi="Arial" w:cs="Arial"/>
        </w:rPr>
        <w:t>- giving the pupil time and space to follow an instruction as though they are trusted to comply</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Praise</w:t>
      </w:r>
      <w:r w:rsidRPr="00AA3582">
        <w:rPr>
          <w:rFonts w:ascii="Arial" w:hAnsi="Arial" w:cs="Arial"/>
        </w:rPr>
        <w:t xml:space="preserve"> of pupils ‘doing the right thing’</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Adding ‘thanks’</w:t>
      </w:r>
      <w:r w:rsidRPr="00AA3582">
        <w:rPr>
          <w:rFonts w:ascii="Arial" w:hAnsi="Arial" w:cs="Arial"/>
        </w:rPr>
        <w:t xml:space="preserve"> to an instruction, to show that you are expecting compliance: ‘could you just pick up that pencil? Thanks!”</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Rule reminders</w:t>
      </w:r>
      <w:r w:rsidRPr="00AA3582">
        <w:rPr>
          <w:rFonts w:ascii="Arial" w:hAnsi="Arial" w:cs="Arial"/>
        </w:rPr>
        <w:t>- ‘remember the rule for that and use it thanks;</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Modelling</w:t>
      </w:r>
      <w:r w:rsidRPr="00AA3582">
        <w:rPr>
          <w:rFonts w:ascii="Arial" w:hAnsi="Arial" w:cs="Arial"/>
        </w:rPr>
        <w:t xml:space="preserve"> the desired behaviour- </w:t>
      </w:r>
      <w:proofErr w:type="spellStart"/>
      <w:r w:rsidRPr="00AA3582">
        <w:rPr>
          <w:rFonts w:ascii="Arial" w:hAnsi="Arial" w:cs="Arial"/>
        </w:rPr>
        <w:t>eg.</w:t>
      </w:r>
      <w:proofErr w:type="spellEnd"/>
      <w:r w:rsidRPr="00AA3582">
        <w:rPr>
          <w:rFonts w:ascii="Arial" w:hAnsi="Arial" w:cs="Arial"/>
        </w:rPr>
        <w:t xml:space="preserve"> Talking quietly to set the tone</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Partial agreement</w:t>
      </w:r>
      <w:r w:rsidRPr="00AA3582">
        <w:rPr>
          <w:rFonts w:ascii="Arial" w:hAnsi="Arial" w:cs="Arial"/>
        </w:rPr>
        <w:t xml:space="preserve"> (for avoiding argument/discussion over behaviour)- ‘you may think it’s unfair, but we’re lining up now’</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‘when...then’</w:t>
      </w:r>
      <w:r w:rsidRPr="00AA3582">
        <w:rPr>
          <w:rFonts w:ascii="Arial" w:hAnsi="Arial" w:cs="Arial"/>
        </w:rPr>
        <w:t>: following what you want with what the pupil wants- ‘when you have picked your chair up then you’ll be ready to go’</w:t>
      </w:r>
    </w:p>
    <w:p w:rsidR="003F0A78" w:rsidRPr="00AA3582" w:rsidRDefault="003F0A78" w:rsidP="00212EDE">
      <w:pPr>
        <w:pStyle w:val="ListParagraph"/>
        <w:numPr>
          <w:ilvl w:val="0"/>
          <w:numId w:val="3"/>
        </w:numPr>
        <w:rPr>
          <w:rFonts w:ascii="Arial" w:hAnsi="Arial" w:cs="Arial"/>
        </w:rPr>
      </w:pPr>
      <w:r w:rsidRPr="00AA3582">
        <w:rPr>
          <w:rFonts w:ascii="Arial" w:hAnsi="Arial" w:cs="Arial"/>
          <w:b/>
        </w:rPr>
        <w:t>Pause...direction</w:t>
      </w:r>
      <w:r w:rsidRPr="00AA3582">
        <w:rPr>
          <w:rFonts w:ascii="Arial" w:hAnsi="Arial" w:cs="Arial"/>
        </w:rPr>
        <w:t>- make eye contact with the pupil and give them a moment to self-correct before issuing a direction</w:t>
      </w:r>
    </w:p>
    <w:p w:rsidR="003F0A78" w:rsidRPr="00AA3582" w:rsidRDefault="003F0A78" w:rsidP="00212EDE">
      <w:pPr>
        <w:pStyle w:val="ListParagraph"/>
        <w:numPr>
          <w:ilvl w:val="0"/>
          <w:numId w:val="3"/>
        </w:numPr>
        <w:rPr>
          <w:rFonts w:ascii="Arial" w:hAnsi="Arial" w:cs="Arial"/>
          <w:b/>
        </w:rPr>
      </w:pPr>
      <w:r w:rsidRPr="00AA3582">
        <w:rPr>
          <w:rFonts w:ascii="Arial" w:hAnsi="Arial" w:cs="Arial"/>
          <w:b/>
        </w:rPr>
        <w:t>Mentioning the pupil by name</w:t>
      </w:r>
    </w:p>
    <w:p w:rsidR="003F0A78" w:rsidRPr="00AA3582" w:rsidRDefault="003F0A78" w:rsidP="00212EDE">
      <w:pPr>
        <w:pStyle w:val="ListParagraph"/>
        <w:numPr>
          <w:ilvl w:val="0"/>
          <w:numId w:val="3"/>
        </w:numPr>
        <w:rPr>
          <w:rFonts w:ascii="Arial" w:hAnsi="Arial" w:cs="Arial"/>
        </w:rPr>
      </w:pPr>
      <w:r w:rsidRPr="00AA3582">
        <w:rPr>
          <w:rFonts w:ascii="Arial" w:hAnsi="Arial" w:cs="Arial"/>
          <w:b/>
        </w:rPr>
        <w:t>Distraction and diversion</w:t>
      </w:r>
      <w:r w:rsidRPr="00AA3582">
        <w:rPr>
          <w:rFonts w:ascii="Arial" w:hAnsi="Arial" w:cs="Arial"/>
        </w:rPr>
        <w:t>- good for avoiding a potential confrontation</w:t>
      </w:r>
    </w:p>
    <w:p w:rsidR="003F0A78" w:rsidRPr="00AA3582" w:rsidRDefault="003F0A78" w:rsidP="00212EDE">
      <w:pPr>
        <w:pStyle w:val="ListParagraph"/>
        <w:numPr>
          <w:ilvl w:val="0"/>
          <w:numId w:val="3"/>
        </w:numPr>
        <w:rPr>
          <w:rFonts w:ascii="Arial" w:hAnsi="Arial" w:cs="Arial"/>
        </w:rPr>
      </w:pPr>
      <w:r w:rsidRPr="00AA3582">
        <w:rPr>
          <w:rFonts w:ascii="Arial" w:hAnsi="Arial" w:cs="Arial"/>
          <w:b/>
        </w:rPr>
        <w:t>Reminder of past successes</w:t>
      </w:r>
      <w:r w:rsidRPr="00AA3582">
        <w:rPr>
          <w:rFonts w:ascii="Arial" w:hAnsi="Arial" w:cs="Arial"/>
        </w:rPr>
        <w:t>- that a pupil has managed this situation previously</w:t>
      </w:r>
    </w:p>
    <w:p w:rsidR="003F0A78" w:rsidRPr="00AA3582" w:rsidRDefault="003F0A78" w:rsidP="00212EDE">
      <w:pPr>
        <w:pStyle w:val="NoSpacing"/>
        <w:numPr>
          <w:ilvl w:val="0"/>
          <w:numId w:val="2"/>
        </w:numPr>
        <w:rPr>
          <w:rFonts w:ascii="Arial" w:hAnsi="Arial" w:cs="Arial"/>
          <w:sz w:val="24"/>
          <w:szCs w:val="24"/>
        </w:rPr>
      </w:pPr>
      <w:r w:rsidRPr="00AA3582">
        <w:rPr>
          <w:rFonts w:ascii="Arial" w:hAnsi="Arial" w:cs="Arial"/>
          <w:b/>
          <w:sz w:val="24"/>
          <w:szCs w:val="24"/>
        </w:rPr>
        <w:t>Refocus</w:t>
      </w:r>
      <w:r w:rsidRPr="00AA3582">
        <w:rPr>
          <w:rFonts w:ascii="Arial" w:hAnsi="Arial" w:cs="Arial"/>
          <w:sz w:val="24"/>
          <w:szCs w:val="24"/>
        </w:rPr>
        <w:t>- ‘what do you need to do next?’</w:t>
      </w:r>
    </w:p>
    <w:p w:rsidR="003F0A78" w:rsidRPr="00AA3582" w:rsidRDefault="003F0A78" w:rsidP="00212EDE">
      <w:pPr>
        <w:pStyle w:val="NoSpacing"/>
        <w:numPr>
          <w:ilvl w:val="0"/>
          <w:numId w:val="1"/>
        </w:numPr>
        <w:rPr>
          <w:rFonts w:ascii="Arial" w:hAnsi="Arial" w:cs="Arial"/>
          <w:sz w:val="24"/>
          <w:szCs w:val="24"/>
        </w:rPr>
      </w:pPr>
      <w:r w:rsidRPr="00AA3582">
        <w:rPr>
          <w:rFonts w:ascii="Arial" w:hAnsi="Arial" w:cs="Arial"/>
          <w:sz w:val="24"/>
          <w:szCs w:val="24"/>
        </w:rPr>
        <w:t>All opportunities to praise desirable behaviour should be taken.</w:t>
      </w:r>
    </w:p>
    <w:p w:rsidR="003F0A78" w:rsidRPr="00AA3582" w:rsidRDefault="003F0A78" w:rsidP="00212EDE">
      <w:pPr>
        <w:pStyle w:val="ListParagraph"/>
        <w:numPr>
          <w:ilvl w:val="0"/>
          <w:numId w:val="1"/>
        </w:numPr>
        <w:rPr>
          <w:rFonts w:ascii="Arial" w:hAnsi="Arial" w:cs="Arial"/>
        </w:rPr>
      </w:pPr>
      <w:r w:rsidRPr="00AA3582">
        <w:rPr>
          <w:rFonts w:ascii="Arial" w:hAnsi="Arial" w:cs="Arial"/>
          <w:b/>
        </w:rPr>
        <w:t>Tactical ignoring</w:t>
      </w:r>
      <w:r w:rsidRPr="00AA3582">
        <w:rPr>
          <w:rFonts w:ascii="Arial" w:hAnsi="Arial" w:cs="Arial"/>
        </w:rPr>
        <w:t>- good for managing attention-seeking behaviours (time limit + follow up strategy)</w:t>
      </w:r>
    </w:p>
    <w:p w:rsidR="003F0A78" w:rsidRPr="00AA3582" w:rsidRDefault="003F0A78" w:rsidP="00212EDE">
      <w:pPr>
        <w:pStyle w:val="ListParagraph"/>
        <w:numPr>
          <w:ilvl w:val="0"/>
          <w:numId w:val="2"/>
        </w:numPr>
        <w:rPr>
          <w:rFonts w:ascii="Arial" w:hAnsi="Arial" w:cs="Arial"/>
        </w:rPr>
      </w:pPr>
      <w:r w:rsidRPr="00AA3582">
        <w:rPr>
          <w:rFonts w:ascii="Arial" w:hAnsi="Arial" w:cs="Arial"/>
          <w:b/>
        </w:rPr>
        <w:t>Catching pupil’s eye</w:t>
      </w:r>
      <w:r w:rsidRPr="00AA3582">
        <w:rPr>
          <w:rFonts w:ascii="Arial" w:hAnsi="Arial" w:cs="Arial"/>
        </w:rPr>
        <w:t xml:space="preserve"> and miming desired behaviour</w:t>
      </w:r>
    </w:p>
    <w:p w:rsidR="003F0A78" w:rsidRPr="00AA3582" w:rsidRDefault="003F0A78" w:rsidP="00212EDE">
      <w:pPr>
        <w:pStyle w:val="ListParagraph"/>
        <w:numPr>
          <w:ilvl w:val="0"/>
          <w:numId w:val="3"/>
        </w:numPr>
        <w:rPr>
          <w:rFonts w:ascii="Arial" w:hAnsi="Arial" w:cs="Arial"/>
          <w:b/>
        </w:rPr>
      </w:pPr>
      <w:r w:rsidRPr="00AA3582">
        <w:rPr>
          <w:rFonts w:ascii="Arial" w:hAnsi="Arial" w:cs="Arial"/>
          <w:b/>
        </w:rPr>
        <w:t>Private word</w:t>
      </w:r>
    </w:p>
    <w:p w:rsidR="003F0A78" w:rsidRPr="00AA3582" w:rsidRDefault="003F0A78" w:rsidP="00212EDE">
      <w:pPr>
        <w:pStyle w:val="ListParagraph"/>
        <w:numPr>
          <w:ilvl w:val="0"/>
          <w:numId w:val="3"/>
        </w:numPr>
        <w:rPr>
          <w:rFonts w:ascii="Arial" w:hAnsi="Arial" w:cs="Arial"/>
        </w:rPr>
      </w:pPr>
      <w:r w:rsidRPr="00AA3582">
        <w:rPr>
          <w:rFonts w:ascii="Arial" w:hAnsi="Arial" w:cs="Arial"/>
          <w:b/>
        </w:rPr>
        <w:t>Proximity</w:t>
      </w:r>
      <w:r w:rsidRPr="00AA3582">
        <w:rPr>
          <w:rFonts w:ascii="Arial" w:hAnsi="Arial" w:cs="Arial"/>
        </w:rPr>
        <w:t>- standing close to pupil misbehaving</w:t>
      </w:r>
    </w:p>
    <w:p w:rsidR="003F0A78" w:rsidRPr="00AA3582" w:rsidRDefault="003F0A78" w:rsidP="00212EDE">
      <w:pPr>
        <w:pStyle w:val="ListParagraph"/>
        <w:numPr>
          <w:ilvl w:val="0"/>
          <w:numId w:val="3"/>
        </w:numPr>
        <w:rPr>
          <w:rFonts w:ascii="Arial" w:hAnsi="Arial" w:cs="Arial"/>
        </w:rPr>
      </w:pPr>
      <w:r w:rsidRPr="00AA3582">
        <w:rPr>
          <w:rFonts w:ascii="Arial" w:hAnsi="Arial" w:cs="Arial"/>
          <w:b/>
        </w:rPr>
        <w:t>Pointing out the behaviour/context</w:t>
      </w:r>
      <w:r w:rsidRPr="00AA3582">
        <w:rPr>
          <w:rFonts w:ascii="Arial" w:hAnsi="Arial" w:cs="Arial"/>
        </w:rPr>
        <w:t xml:space="preserve"> and allowing the pupil to self-correct- ‘you’re calling out/ we’re doing quiet reading’ ...follow up with a prompt such as ‘what should you be doing?’</w:t>
      </w:r>
    </w:p>
    <w:p w:rsidR="003F0A78" w:rsidRPr="00AA3582" w:rsidRDefault="003F0A78" w:rsidP="00212EDE">
      <w:pPr>
        <w:pStyle w:val="NoSpacing"/>
        <w:numPr>
          <w:ilvl w:val="0"/>
          <w:numId w:val="3"/>
        </w:numPr>
        <w:rPr>
          <w:rFonts w:ascii="Arial" w:hAnsi="Arial" w:cs="Arial"/>
          <w:sz w:val="24"/>
          <w:szCs w:val="24"/>
        </w:rPr>
      </w:pPr>
      <w:r w:rsidRPr="00AA3582">
        <w:rPr>
          <w:rFonts w:ascii="Arial" w:hAnsi="Arial" w:cs="Arial"/>
          <w:sz w:val="24"/>
          <w:szCs w:val="24"/>
        </w:rPr>
        <w:t>Give the child a choice, always explaining reasons and consequences - ‘</w:t>
      </w:r>
      <w:r w:rsidR="000A2A2E">
        <w:rPr>
          <w:rFonts w:ascii="Arial" w:hAnsi="Arial" w:cs="Arial"/>
          <w:sz w:val="24"/>
          <w:szCs w:val="24"/>
        </w:rPr>
        <w:t>I</w:t>
      </w:r>
      <w:r w:rsidRPr="00AA3582">
        <w:rPr>
          <w:rFonts w:ascii="Arial" w:hAnsi="Arial" w:cs="Arial"/>
          <w:sz w:val="24"/>
          <w:szCs w:val="24"/>
        </w:rPr>
        <w:t>f you choose to talk whilst I am explaining, I will have to move your name to yellow</w:t>
      </w:r>
      <w:r w:rsidR="000A2A2E">
        <w:rPr>
          <w:rFonts w:ascii="Arial" w:hAnsi="Arial" w:cs="Arial"/>
          <w:sz w:val="24"/>
          <w:szCs w:val="24"/>
        </w:rPr>
        <w:t>.”</w:t>
      </w:r>
    </w:p>
    <w:p w:rsidR="003F0A78" w:rsidRPr="00AA3582" w:rsidRDefault="003F0A78" w:rsidP="00212EDE">
      <w:pPr>
        <w:pStyle w:val="NoSpacing"/>
        <w:numPr>
          <w:ilvl w:val="0"/>
          <w:numId w:val="2"/>
        </w:numPr>
        <w:rPr>
          <w:rFonts w:ascii="Arial" w:hAnsi="Arial" w:cs="Arial"/>
          <w:sz w:val="24"/>
          <w:szCs w:val="24"/>
        </w:rPr>
      </w:pPr>
      <w:r w:rsidRPr="00AA3582">
        <w:rPr>
          <w:rFonts w:ascii="Arial" w:hAnsi="Arial" w:cs="Arial"/>
          <w:sz w:val="24"/>
          <w:szCs w:val="24"/>
        </w:rPr>
        <w:t>Be firm without confrontations.</w:t>
      </w:r>
    </w:p>
    <w:p w:rsidR="003F0A78" w:rsidRPr="00AA3582" w:rsidRDefault="003F0A78" w:rsidP="003F0A78">
      <w:pPr>
        <w:pStyle w:val="NoSpacing"/>
        <w:ind w:left="720"/>
        <w:rPr>
          <w:rFonts w:ascii="Arial" w:hAnsi="Arial" w:cs="Arial"/>
          <w:sz w:val="24"/>
          <w:szCs w:val="24"/>
        </w:rPr>
      </w:pPr>
    </w:p>
    <w:p w:rsidR="003F0A78" w:rsidRPr="00AA3582" w:rsidRDefault="003F0A78" w:rsidP="003F0A78">
      <w:pPr>
        <w:pStyle w:val="NoSpacing"/>
        <w:rPr>
          <w:rFonts w:ascii="Arial" w:hAnsi="Arial" w:cs="Arial"/>
          <w:b/>
          <w:sz w:val="24"/>
          <w:szCs w:val="24"/>
          <w:u w:val="single"/>
        </w:rPr>
      </w:pPr>
      <w:r w:rsidRPr="00AA3582">
        <w:rPr>
          <w:rFonts w:ascii="Arial" w:hAnsi="Arial" w:cs="Arial"/>
          <w:b/>
          <w:sz w:val="24"/>
          <w:szCs w:val="24"/>
          <w:u w:val="single"/>
        </w:rPr>
        <w:lastRenderedPageBreak/>
        <w:t>Supportive strategies:</w:t>
      </w:r>
    </w:p>
    <w:p w:rsidR="003F0A78" w:rsidRPr="00AA3582" w:rsidRDefault="003F0A78" w:rsidP="00212EDE">
      <w:pPr>
        <w:pStyle w:val="NoSpacing"/>
        <w:numPr>
          <w:ilvl w:val="0"/>
          <w:numId w:val="2"/>
        </w:numPr>
        <w:rPr>
          <w:rFonts w:ascii="Arial" w:hAnsi="Arial" w:cs="Arial"/>
          <w:sz w:val="24"/>
          <w:szCs w:val="24"/>
        </w:rPr>
      </w:pPr>
      <w:r w:rsidRPr="00AA3582">
        <w:rPr>
          <w:rFonts w:ascii="Arial" w:hAnsi="Arial" w:cs="Arial"/>
          <w:sz w:val="24"/>
          <w:szCs w:val="24"/>
        </w:rPr>
        <w:t>Involve the parents at the earliest stage or at an appropriate stage.</w:t>
      </w:r>
    </w:p>
    <w:p w:rsidR="003F0A78" w:rsidRPr="00AA3582" w:rsidRDefault="003F0A78" w:rsidP="00212EDE">
      <w:pPr>
        <w:pStyle w:val="NoSpacing"/>
        <w:numPr>
          <w:ilvl w:val="0"/>
          <w:numId w:val="2"/>
        </w:numPr>
        <w:rPr>
          <w:rFonts w:ascii="Arial" w:hAnsi="Arial" w:cs="Arial"/>
          <w:sz w:val="24"/>
          <w:szCs w:val="24"/>
        </w:rPr>
      </w:pPr>
      <w:r w:rsidRPr="00AA3582">
        <w:rPr>
          <w:rFonts w:ascii="Arial" w:hAnsi="Arial" w:cs="Arial"/>
          <w:sz w:val="24"/>
          <w:szCs w:val="24"/>
        </w:rPr>
        <w:t>Involve the whole class in helping the child work or behave well.</w:t>
      </w:r>
    </w:p>
    <w:p w:rsidR="003F0A78" w:rsidRPr="00AA3582" w:rsidRDefault="003F0A78" w:rsidP="00212EDE">
      <w:pPr>
        <w:pStyle w:val="NoSpacing"/>
        <w:numPr>
          <w:ilvl w:val="0"/>
          <w:numId w:val="2"/>
        </w:numPr>
        <w:rPr>
          <w:rFonts w:ascii="Arial" w:hAnsi="Arial" w:cs="Arial"/>
          <w:sz w:val="24"/>
          <w:szCs w:val="24"/>
        </w:rPr>
      </w:pPr>
      <w:r w:rsidRPr="00AA3582">
        <w:rPr>
          <w:rFonts w:ascii="Arial" w:hAnsi="Arial" w:cs="Arial"/>
          <w:sz w:val="24"/>
          <w:szCs w:val="24"/>
        </w:rPr>
        <w:t>Involve the whole class in implementing agreed strategies.</w:t>
      </w:r>
    </w:p>
    <w:p w:rsidR="00A620EC" w:rsidRPr="00F478B5" w:rsidRDefault="003F0A78" w:rsidP="005F5FF5">
      <w:pPr>
        <w:pStyle w:val="NoSpacing"/>
        <w:numPr>
          <w:ilvl w:val="0"/>
          <w:numId w:val="2"/>
        </w:numPr>
        <w:rPr>
          <w:rFonts w:ascii="Arial" w:hAnsi="Arial" w:cs="Arial"/>
          <w:sz w:val="24"/>
          <w:szCs w:val="24"/>
        </w:rPr>
      </w:pPr>
      <w:r w:rsidRPr="00A620EC">
        <w:rPr>
          <w:rFonts w:ascii="Arial" w:hAnsi="Arial" w:cs="Arial"/>
          <w:sz w:val="24"/>
          <w:szCs w:val="24"/>
        </w:rPr>
        <w:t xml:space="preserve">Consult with </w:t>
      </w:r>
      <w:r w:rsidR="00A620EC" w:rsidRPr="00A620EC">
        <w:rPr>
          <w:rFonts w:ascii="Arial" w:hAnsi="Arial" w:cs="Arial"/>
          <w:sz w:val="24"/>
          <w:szCs w:val="24"/>
        </w:rPr>
        <w:t>the SENCO/SLT</w:t>
      </w:r>
      <w:r w:rsidRPr="00A620EC">
        <w:rPr>
          <w:rFonts w:ascii="Arial" w:hAnsi="Arial" w:cs="Arial"/>
          <w:sz w:val="24"/>
          <w:szCs w:val="24"/>
        </w:rPr>
        <w:t xml:space="preserve"> on appropriate course of action Consult with outside agencies where appropriate.</w:t>
      </w:r>
    </w:p>
    <w:p w:rsidR="000B1C9C" w:rsidRDefault="000B1C9C" w:rsidP="005F5FF5">
      <w:pPr>
        <w:pStyle w:val="NoSpacing"/>
        <w:rPr>
          <w:rFonts w:ascii="Arial" w:hAnsi="Arial" w:cs="Arial"/>
          <w:b/>
          <w:sz w:val="24"/>
          <w:szCs w:val="24"/>
          <w:u w:val="single"/>
        </w:rPr>
      </w:pPr>
    </w:p>
    <w:p w:rsidR="005F5FF5" w:rsidRDefault="00A620EC" w:rsidP="005F5FF5">
      <w:pPr>
        <w:pStyle w:val="NoSpacing"/>
        <w:rPr>
          <w:rFonts w:ascii="Arial" w:hAnsi="Arial" w:cs="Arial"/>
          <w:b/>
          <w:sz w:val="24"/>
          <w:szCs w:val="24"/>
          <w:u w:val="single"/>
        </w:rPr>
      </w:pPr>
      <w:r>
        <w:rPr>
          <w:rFonts w:ascii="Arial" w:hAnsi="Arial" w:cs="Arial"/>
          <w:b/>
          <w:sz w:val="24"/>
          <w:szCs w:val="24"/>
          <w:u w:val="single"/>
        </w:rPr>
        <w:t>I</w:t>
      </w:r>
      <w:r w:rsidR="005F5FF5" w:rsidRPr="005F5FF5">
        <w:rPr>
          <w:rFonts w:ascii="Arial" w:hAnsi="Arial" w:cs="Arial"/>
          <w:b/>
          <w:sz w:val="24"/>
          <w:szCs w:val="24"/>
          <w:u w:val="single"/>
        </w:rPr>
        <w:t>nappropriate sanctions:</w:t>
      </w:r>
    </w:p>
    <w:p w:rsidR="005F5FF5" w:rsidRPr="005F5FF5" w:rsidRDefault="005F5FF5" w:rsidP="005F5FF5">
      <w:pPr>
        <w:pStyle w:val="NoSpacing"/>
        <w:rPr>
          <w:rFonts w:ascii="Arial" w:hAnsi="Arial" w:cs="Arial"/>
          <w:b/>
          <w:sz w:val="24"/>
          <w:szCs w:val="24"/>
          <w:u w:val="single"/>
        </w:rPr>
      </w:pPr>
    </w:p>
    <w:p w:rsidR="005F5FF5" w:rsidRPr="00BB26E1" w:rsidRDefault="005F5FF5" w:rsidP="00212EDE">
      <w:pPr>
        <w:pStyle w:val="NoSpacing"/>
        <w:numPr>
          <w:ilvl w:val="0"/>
          <w:numId w:val="1"/>
        </w:numPr>
        <w:rPr>
          <w:rFonts w:ascii="Arial" w:hAnsi="Arial" w:cs="Arial"/>
          <w:sz w:val="24"/>
          <w:szCs w:val="24"/>
        </w:rPr>
      </w:pPr>
      <w:r w:rsidRPr="00BB26E1">
        <w:rPr>
          <w:rFonts w:ascii="Arial" w:hAnsi="Arial" w:cs="Arial"/>
          <w:sz w:val="24"/>
          <w:szCs w:val="24"/>
        </w:rPr>
        <w:t>Removal from the classroom to the corridor.</w:t>
      </w:r>
    </w:p>
    <w:p w:rsidR="005F5FF5" w:rsidRPr="00BB26E1" w:rsidRDefault="005F5FF5" w:rsidP="00212EDE">
      <w:pPr>
        <w:pStyle w:val="NoSpacing"/>
        <w:numPr>
          <w:ilvl w:val="0"/>
          <w:numId w:val="1"/>
        </w:numPr>
        <w:rPr>
          <w:rFonts w:ascii="Arial" w:hAnsi="Arial" w:cs="Arial"/>
          <w:sz w:val="24"/>
          <w:szCs w:val="24"/>
        </w:rPr>
      </w:pPr>
      <w:r w:rsidRPr="00BB26E1">
        <w:rPr>
          <w:rFonts w:ascii="Arial" w:hAnsi="Arial" w:cs="Arial"/>
          <w:sz w:val="24"/>
          <w:szCs w:val="24"/>
        </w:rPr>
        <w:t>Excessive use of appropriate sanctions.</w:t>
      </w:r>
    </w:p>
    <w:p w:rsidR="005F5FF5" w:rsidRPr="00BB26E1" w:rsidRDefault="005F5FF5" w:rsidP="00212EDE">
      <w:pPr>
        <w:pStyle w:val="NoSpacing"/>
        <w:numPr>
          <w:ilvl w:val="0"/>
          <w:numId w:val="1"/>
        </w:numPr>
        <w:rPr>
          <w:rFonts w:ascii="Arial" w:hAnsi="Arial" w:cs="Arial"/>
          <w:sz w:val="24"/>
          <w:szCs w:val="24"/>
        </w:rPr>
      </w:pPr>
      <w:r w:rsidRPr="00BB26E1">
        <w:rPr>
          <w:rFonts w:ascii="Arial" w:hAnsi="Arial" w:cs="Arial"/>
          <w:sz w:val="24"/>
          <w:szCs w:val="24"/>
        </w:rPr>
        <w:t>Use of unrealistic or unenforceable sanctions.</w:t>
      </w:r>
    </w:p>
    <w:p w:rsidR="005F5FF5" w:rsidRPr="00BB26E1" w:rsidRDefault="005F5FF5" w:rsidP="00212EDE">
      <w:pPr>
        <w:pStyle w:val="NoSpacing"/>
        <w:numPr>
          <w:ilvl w:val="0"/>
          <w:numId w:val="1"/>
        </w:numPr>
        <w:rPr>
          <w:rFonts w:ascii="Arial" w:hAnsi="Arial" w:cs="Arial"/>
          <w:sz w:val="24"/>
          <w:szCs w:val="24"/>
        </w:rPr>
      </w:pPr>
      <w:r w:rsidRPr="00BB26E1">
        <w:rPr>
          <w:rFonts w:ascii="Arial" w:hAnsi="Arial" w:cs="Arial"/>
          <w:sz w:val="24"/>
          <w:szCs w:val="24"/>
        </w:rPr>
        <w:t>Referral to a Member of the SLT too early or for minor wrongs.</w:t>
      </w:r>
    </w:p>
    <w:p w:rsidR="005F5FF5" w:rsidRPr="00BB26E1" w:rsidRDefault="005F5FF5" w:rsidP="00212EDE">
      <w:pPr>
        <w:pStyle w:val="NoSpacing"/>
        <w:numPr>
          <w:ilvl w:val="0"/>
          <w:numId w:val="1"/>
        </w:numPr>
        <w:rPr>
          <w:rFonts w:ascii="Arial" w:hAnsi="Arial" w:cs="Arial"/>
          <w:sz w:val="24"/>
          <w:szCs w:val="24"/>
        </w:rPr>
      </w:pPr>
      <w:r w:rsidRPr="00BB26E1">
        <w:rPr>
          <w:rFonts w:ascii="Arial" w:hAnsi="Arial" w:cs="Arial"/>
          <w:sz w:val="24"/>
          <w:szCs w:val="24"/>
        </w:rPr>
        <w:t>Children should not be asked to put fingers on lips.</w:t>
      </w:r>
    </w:p>
    <w:p w:rsidR="005F5FF5" w:rsidRPr="00BB26E1" w:rsidRDefault="005F5FF5" w:rsidP="00212EDE">
      <w:pPr>
        <w:pStyle w:val="NoSpacing"/>
        <w:numPr>
          <w:ilvl w:val="0"/>
          <w:numId w:val="1"/>
        </w:numPr>
        <w:rPr>
          <w:rFonts w:ascii="Arial" w:hAnsi="Arial" w:cs="Arial"/>
          <w:sz w:val="24"/>
          <w:szCs w:val="24"/>
        </w:rPr>
      </w:pPr>
      <w:r w:rsidRPr="00BB26E1">
        <w:rPr>
          <w:rFonts w:ascii="Arial" w:hAnsi="Arial" w:cs="Arial"/>
          <w:sz w:val="24"/>
          <w:szCs w:val="24"/>
        </w:rPr>
        <w:t>Corporal/physical punishment is not permitted under any circumstances (hands on head can be construed as physical punishment)</w:t>
      </w:r>
    </w:p>
    <w:p w:rsidR="005F5FF5" w:rsidRPr="00BB26E1" w:rsidRDefault="005F5FF5" w:rsidP="00212EDE">
      <w:pPr>
        <w:pStyle w:val="NoSpacing"/>
        <w:numPr>
          <w:ilvl w:val="0"/>
          <w:numId w:val="1"/>
        </w:numPr>
        <w:rPr>
          <w:rFonts w:ascii="Arial" w:hAnsi="Arial" w:cs="Arial"/>
          <w:sz w:val="24"/>
          <w:szCs w:val="24"/>
        </w:rPr>
      </w:pPr>
      <w:r w:rsidRPr="00BB26E1">
        <w:rPr>
          <w:rFonts w:ascii="Arial" w:hAnsi="Arial" w:cs="Arial"/>
          <w:sz w:val="24"/>
          <w:szCs w:val="24"/>
        </w:rPr>
        <w:t>Sitting on the floor (isolated). This does not include the carpet.</w:t>
      </w:r>
    </w:p>
    <w:p w:rsidR="00CC747F" w:rsidRPr="00BB26E1" w:rsidRDefault="00CC747F" w:rsidP="00CC747F">
      <w:pPr>
        <w:pStyle w:val="NoSpacing"/>
        <w:rPr>
          <w:rFonts w:ascii="Arial" w:hAnsi="Arial" w:cs="Arial"/>
          <w:sz w:val="24"/>
          <w:szCs w:val="24"/>
        </w:rPr>
      </w:pPr>
    </w:p>
    <w:p w:rsidR="00CC747F" w:rsidRDefault="00CC747F" w:rsidP="00CC747F">
      <w:pPr>
        <w:pStyle w:val="NoSpacing"/>
        <w:rPr>
          <w:rFonts w:ascii="Arial" w:hAnsi="Arial" w:cs="Arial"/>
        </w:rPr>
      </w:pPr>
    </w:p>
    <w:p w:rsidR="005F5FF5" w:rsidRDefault="005F5FF5"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A620EC" w:rsidRDefault="00A620EC" w:rsidP="005F5FF5">
      <w:pPr>
        <w:rPr>
          <w:rFonts w:ascii="Arial" w:hAnsi="Arial" w:cs="Arial"/>
        </w:rPr>
      </w:pPr>
    </w:p>
    <w:p w:rsidR="00BB26E1" w:rsidRDefault="002776F8" w:rsidP="00DB7B42">
      <w:r w:rsidRPr="000B1C9C">
        <w:rPr>
          <w:rFonts w:ascii="Arial" w:hAnsi="Arial" w:cs="Arial"/>
          <w:b/>
        </w:rPr>
        <w:lastRenderedPageBreak/>
        <w:t xml:space="preserve">(Appendix </w:t>
      </w:r>
      <w:r w:rsidR="0047536D" w:rsidRPr="000B1C9C">
        <w:rPr>
          <w:rFonts w:ascii="Arial" w:hAnsi="Arial" w:cs="Arial"/>
          <w:b/>
        </w:rPr>
        <w:t>i</w:t>
      </w:r>
      <w:r w:rsidRPr="000B1C9C">
        <w:rPr>
          <w:rFonts w:ascii="Arial" w:hAnsi="Arial" w:cs="Arial"/>
          <w:b/>
        </w:rPr>
        <w:t>ii)</w:t>
      </w:r>
      <w:r w:rsidR="00DB7B42">
        <w:rPr>
          <w:noProof/>
        </w:rPr>
        <w:drawing>
          <wp:inline distT="0" distB="0" distL="0" distR="0" wp14:anchorId="03253C45" wp14:editId="5AA5650B">
            <wp:extent cx="5727700" cy="74422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27700" cy="7442200"/>
                    </a:xfrm>
                    <a:prstGeom prst="rect">
                      <a:avLst/>
                    </a:prstGeom>
                  </pic:spPr>
                </pic:pic>
              </a:graphicData>
            </a:graphic>
          </wp:inline>
        </w:drawing>
      </w:r>
    </w:p>
    <w:p w:rsidR="00BB26E1" w:rsidRDefault="00BB26E1" w:rsidP="00BB26E1">
      <w:pPr>
        <w:pStyle w:val="Heading3"/>
      </w:pPr>
    </w:p>
    <w:p w:rsidR="00723865" w:rsidRDefault="00723865" w:rsidP="005F5FF5">
      <w:pPr>
        <w:rPr>
          <w:rFonts w:ascii="Arial" w:hAnsi="Arial" w:cs="Arial"/>
        </w:rPr>
      </w:pPr>
    </w:p>
    <w:p w:rsidR="00723865" w:rsidRDefault="00723865" w:rsidP="005F5FF5">
      <w:pPr>
        <w:rPr>
          <w:rFonts w:ascii="Arial" w:hAnsi="Arial" w:cs="Arial"/>
        </w:rPr>
      </w:pPr>
    </w:p>
    <w:p w:rsidR="00DB7B42" w:rsidRDefault="00DB7B42" w:rsidP="005F5FF5">
      <w:pPr>
        <w:rPr>
          <w:rFonts w:ascii="Arial" w:hAnsi="Arial" w:cs="Arial"/>
          <w:b/>
        </w:rPr>
      </w:pPr>
    </w:p>
    <w:p w:rsidR="00DB7B42" w:rsidRDefault="00DB7B42" w:rsidP="005F5FF5">
      <w:pPr>
        <w:rPr>
          <w:rFonts w:ascii="Arial" w:hAnsi="Arial" w:cs="Arial"/>
          <w:b/>
        </w:rPr>
      </w:pPr>
    </w:p>
    <w:p w:rsidR="002776F8" w:rsidRPr="000B1C9C" w:rsidRDefault="002776F8" w:rsidP="005F5FF5">
      <w:pPr>
        <w:rPr>
          <w:rFonts w:ascii="Arial" w:hAnsi="Arial" w:cs="Arial"/>
          <w:b/>
        </w:rPr>
      </w:pPr>
      <w:r w:rsidRPr="000B1C9C">
        <w:rPr>
          <w:rFonts w:ascii="Arial" w:hAnsi="Arial" w:cs="Arial"/>
          <w:b/>
        </w:rPr>
        <w:t>(Appendix i</w:t>
      </w:r>
      <w:r w:rsidR="00723865" w:rsidRPr="000B1C9C">
        <w:rPr>
          <w:rFonts w:ascii="Arial" w:hAnsi="Arial" w:cs="Arial"/>
          <w:b/>
        </w:rPr>
        <w:t>v</w:t>
      </w:r>
      <w:r w:rsidRPr="000B1C9C">
        <w:rPr>
          <w:rFonts w:ascii="Arial" w:hAnsi="Arial" w:cs="Arial"/>
          <w:b/>
        </w:rPr>
        <w:t>)</w:t>
      </w:r>
    </w:p>
    <w:p w:rsidR="00723865" w:rsidRDefault="00723865" w:rsidP="005F5FF5">
      <w:pPr>
        <w:rPr>
          <w:rFonts w:ascii="Arial" w:hAnsi="Arial" w:cs="Arial"/>
        </w:rPr>
      </w:pPr>
    </w:p>
    <w:p w:rsidR="00723865" w:rsidRDefault="00723865" w:rsidP="005F5FF5">
      <w:pPr>
        <w:rPr>
          <w:rFonts w:ascii="Arial" w:hAnsi="Arial" w:cs="Arial"/>
        </w:rPr>
      </w:pPr>
      <w:r>
        <w:rPr>
          <w:noProof/>
          <w:lang w:val="en-GB" w:eastAsia="en-GB"/>
        </w:rPr>
        <w:drawing>
          <wp:inline distT="0" distB="0" distL="0" distR="0" wp14:anchorId="5BBCF056" wp14:editId="393D93F1">
            <wp:extent cx="5727700" cy="743013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27700" cy="7430135"/>
                    </a:xfrm>
                    <a:prstGeom prst="rect">
                      <a:avLst/>
                    </a:prstGeom>
                  </pic:spPr>
                </pic:pic>
              </a:graphicData>
            </a:graphic>
          </wp:inline>
        </w:drawing>
      </w: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8E0D82" w:rsidRDefault="008E0D82" w:rsidP="005F5FF5">
      <w:pPr>
        <w:rPr>
          <w:rFonts w:ascii="Arial" w:hAnsi="Arial" w:cs="Arial"/>
        </w:rPr>
      </w:pPr>
    </w:p>
    <w:p w:rsidR="008E0D82" w:rsidRDefault="008E0D82"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Pr="000B1C9C" w:rsidRDefault="00723865" w:rsidP="005F5FF5">
      <w:pPr>
        <w:rPr>
          <w:rFonts w:ascii="Arial" w:hAnsi="Arial" w:cs="Arial"/>
          <w:b/>
        </w:rPr>
      </w:pPr>
      <w:r w:rsidRPr="000B1C9C">
        <w:rPr>
          <w:rFonts w:ascii="Arial" w:hAnsi="Arial" w:cs="Arial"/>
          <w:b/>
        </w:rPr>
        <w:t>(Appendix iv continued)</w:t>
      </w:r>
    </w:p>
    <w:p w:rsidR="00723865" w:rsidRDefault="00723865" w:rsidP="005F5FF5">
      <w:pPr>
        <w:rPr>
          <w:rFonts w:ascii="Arial" w:hAnsi="Arial" w:cs="Arial"/>
        </w:rPr>
      </w:pPr>
    </w:p>
    <w:p w:rsidR="002776F8" w:rsidRDefault="00723865" w:rsidP="005F5FF5">
      <w:pPr>
        <w:rPr>
          <w:rFonts w:ascii="Arial" w:hAnsi="Arial" w:cs="Arial"/>
        </w:rPr>
      </w:pPr>
      <w:r>
        <w:rPr>
          <w:noProof/>
          <w:lang w:val="en-GB" w:eastAsia="en-GB"/>
        </w:rPr>
        <w:drawing>
          <wp:inline distT="0" distB="0" distL="0" distR="0" wp14:anchorId="70AA711E" wp14:editId="5F98166C">
            <wp:extent cx="5727700" cy="802259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27700" cy="8022590"/>
                    </a:xfrm>
                    <a:prstGeom prst="rect">
                      <a:avLst/>
                    </a:prstGeom>
                  </pic:spPr>
                </pic:pic>
              </a:graphicData>
            </a:graphic>
          </wp:inline>
        </w:drawing>
      </w: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Default="002776F8" w:rsidP="005F5FF5">
      <w:pPr>
        <w:rPr>
          <w:rFonts w:ascii="Arial" w:hAnsi="Arial" w:cs="Arial"/>
        </w:rPr>
      </w:pPr>
    </w:p>
    <w:p w:rsidR="002776F8" w:rsidRPr="00A415C0" w:rsidRDefault="002776F8" w:rsidP="005F5FF5">
      <w:pPr>
        <w:rPr>
          <w:rFonts w:ascii="Arial" w:hAnsi="Arial" w:cs="Arial"/>
        </w:rPr>
      </w:pPr>
    </w:p>
    <w:p w:rsidR="00CC747F" w:rsidRPr="00CC747F" w:rsidRDefault="00CC747F" w:rsidP="00CC747F">
      <w:pPr>
        <w:rPr>
          <w:rFonts w:ascii="Arial" w:hAnsi="Arial" w:cs="Arial"/>
        </w:rPr>
      </w:pPr>
    </w:p>
    <w:p w:rsidR="00CC747F" w:rsidRPr="00CC747F" w:rsidRDefault="00CC747F" w:rsidP="00CC747F">
      <w:pPr>
        <w:rPr>
          <w:rFonts w:ascii="Arial" w:hAnsi="Arial" w:cs="Arial"/>
        </w:rPr>
      </w:pPr>
    </w:p>
    <w:p w:rsidR="00CC747F" w:rsidRPr="00CC747F" w:rsidRDefault="00CC747F" w:rsidP="00CC747F">
      <w:pPr>
        <w:rPr>
          <w:rFonts w:ascii="Arial" w:hAnsi="Arial" w:cs="Arial"/>
        </w:rPr>
      </w:pPr>
    </w:p>
    <w:p w:rsidR="00883516" w:rsidRPr="00A415C0" w:rsidRDefault="00883516" w:rsidP="00825C37">
      <w:pPr>
        <w:rPr>
          <w:rFonts w:ascii="Arial" w:hAnsi="Arial" w:cs="Arial"/>
          <w:b/>
          <w:color w:val="0000FF"/>
          <w:sz w:val="28"/>
          <w:szCs w:val="28"/>
        </w:rPr>
      </w:pPr>
    </w:p>
    <w:sectPr w:rsidR="00883516" w:rsidRPr="00A415C0" w:rsidSect="00F478B5">
      <w:headerReference w:type="even" r:id="rId23"/>
      <w:headerReference w:type="default" r:id="rId24"/>
      <w:footerReference w:type="even" r:id="rId25"/>
      <w:footerReference w:type="default" r:id="rId26"/>
      <w:headerReference w:type="first" r:id="rId27"/>
      <w:footerReference w:type="first" r:id="rId2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6F2F" w:rsidRDefault="00566F2F" w:rsidP="000B3409">
      <w:r>
        <w:separator/>
      </w:r>
    </w:p>
  </w:endnote>
  <w:endnote w:type="continuationSeparator" w:id="0">
    <w:p w:rsidR="00566F2F" w:rsidRDefault="00566F2F" w:rsidP="000B3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Snap ITC">
    <w:panose1 w:val="04040A07060A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F2F" w:rsidRDefault="00566F2F" w:rsidP="000B34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66F2F" w:rsidRDefault="00566F2F" w:rsidP="000B34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7633619"/>
      <w:docPartObj>
        <w:docPartGallery w:val="Page Numbers (Bottom of Page)"/>
        <w:docPartUnique/>
      </w:docPartObj>
    </w:sdtPr>
    <w:sdtEndPr>
      <w:rPr>
        <w:noProof/>
      </w:rPr>
    </w:sdtEndPr>
    <w:sdtContent>
      <w:p w:rsidR="00566F2F" w:rsidRDefault="00566F2F" w:rsidP="00212372">
        <w:pPr>
          <w:pStyle w:val="Footer"/>
          <w:framePr w:wrap="around" w:vAnchor="text" w:hAnchor="margin" w:xAlign="right" w:y="1"/>
          <w:jc w:val="right"/>
        </w:pPr>
        <w:r>
          <w:fldChar w:fldCharType="begin"/>
        </w:r>
        <w:r>
          <w:instrText xml:space="preserve"> PAGE   \* MERGEFORMAT </w:instrText>
        </w:r>
        <w:r>
          <w:fldChar w:fldCharType="separate"/>
        </w:r>
        <w:r>
          <w:rPr>
            <w:noProof/>
          </w:rPr>
          <w:t>10</w:t>
        </w:r>
        <w:r>
          <w:rPr>
            <w:noProof/>
          </w:rPr>
          <w:fldChar w:fldCharType="end"/>
        </w:r>
      </w:p>
    </w:sdtContent>
  </w:sdt>
  <w:p w:rsidR="00566F2F" w:rsidRDefault="00566F2F" w:rsidP="000B3409">
    <w:pPr>
      <w:pStyle w:val="Footer"/>
      <w:framePr w:wrap="around" w:vAnchor="text" w:hAnchor="margin" w:xAlign="right" w:y="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F2F" w:rsidRDefault="00E94D19">
    <w:pPr>
      <w:pStyle w:val="Footer"/>
    </w:pPr>
    <w:sdt>
      <w:sdtPr>
        <w:id w:val="969169713"/>
        <w:placeholder>
          <w:docPart w:val="38A6DA8B1FA84A35A73A7C367F7D4056"/>
        </w:placeholder>
        <w:temporary/>
        <w:showingPlcHdr/>
        <w15:appearance w15:val="hidden"/>
      </w:sdtPr>
      <w:sdtEndPr/>
      <w:sdtContent>
        <w:r w:rsidR="00566F2F">
          <w:t>[Type here]</w:t>
        </w:r>
      </w:sdtContent>
    </w:sdt>
  </w:p>
  <w:p w:rsidR="00566F2F" w:rsidRDefault="00566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6F2F" w:rsidRDefault="00566F2F" w:rsidP="000B3409">
      <w:r>
        <w:separator/>
      </w:r>
    </w:p>
  </w:footnote>
  <w:footnote w:type="continuationSeparator" w:id="0">
    <w:p w:rsidR="00566F2F" w:rsidRDefault="00566F2F" w:rsidP="000B3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F2F" w:rsidRDefault="00566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F2F" w:rsidRDefault="00566F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F2F" w:rsidRDefault="00566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9.1pt;height:331.2pt" o:bullet="t">
        <v:imagedata r:id="rId1" o:title="TK_LOGO_POINTER_RGB_bullet_blue"/>
      </v:shape>
    </w:pict>
  </w:numPicBullet>
  <w:numPicBullet w:numPicBulletId="1">
    <w:pict>
      <v:shape id="_x0000_i1029" type="#_x0000_t75" style="width:6.9pt;height:10.65pt" o:bullet="t">
        <v:imagedata r:id="rId2" o:title=""/>
      </v:shape>
    </w:pict>
  </w:numPicBullet>
  <w:abstractNum w:abstractNumId="0" w15:restartNumberingAfterBreak="0">
    <w:nsid w:val="0000001A"/>
    <w:multiLevelType w:val="hybridMultilevel"/>
    <w:tmpl w:val="59AC92A8"/>
    <w:lvl w:ilvl="0" w:tplc="BAF84282">
      <w:start w:val="1"/>
      <w:numFmt w:val="bullet"/>
      <w:lvlText w:val=""/>
      <w:lvlPicBulletId w:val="1"/>
      <w:lvlJc w:val="left"/>
      <w:pPr>
        <w:ind w:left="1242" w:hanging="360"/>
      </w:pPr>
      <w:rPr>
        <w:rFonts w:ascii="Symbol" w:hAnsi="Symbol"/>
        <w:sz w:val="20"/>
        <w:szCs w:val="20"/>
      </w:rPr>
    </w:lvl>
    <w:lvl w:ilvl="1" w:tplc="FFFFFFFF">
      <w:start w:val="1"/>
      <w:numFmt w:val="bullet"/>
      <w:lvlText w:val="o"/>
      <w:lvlJc w:val="left"/>
      <w:pPr>
        <w:tabs>
          <w:tab w:val="num" w:pos="1962"/>
        </w:tabs>
        <w:ind w:left="1962" w:hanging="360"/>
      </w:pPr>
      <w:rPr>
        <w:rFonts w:ascii="Courier New" w:hAnsi="Courier New"/>
      </w:rPr>
    </w:lvl>
    <w:lvl w:ilvl="2" w:tplc="FFFFFFFF">
      <w:start w:val="1"/>
      <w:numFmt w:val="bullet"/>
      <w:lvlText w:val=""/>
      <w:lvlJc w:val="left"/>
      <w:pPr>
        <w:tabs>
          <w:tab w:val="num" w:pos="2682"/>
        </w:tabs>
        <w:ind w:left="2682" w:hanging="360"/>
      </w:pPr>
      <w:rPr>
        <w:rFonts w:ascii="Wingdings" w:hAnsi="Wingdings"/>
      </w:rPr>
    </w:lvl>
    <w:lvl w:ilvl="3" w:tplc="FFFFFFFF">
      <w:start w:val="1"/>
      <w:numFmt w:val="bullet"/>
      <w:lvlText w:val=""/>
      <w:lvlJc w:val="left"/>
      <w:pPr>
        <w:tabs>
          <w:tab w:val="num" w:pos="3402"/>
        </w:tabs>
        <w:ind w:left="3402" w:hanging="360"/>
      </w:pPr>
      <w:rPr>
        <w:rFonts w:ascii="Symbol" w:hAnsi="Symbol"/>
      </w:rPr>
    </w:lvl>
    <w:lvl w:ilvl="4" w:tplc="FFFFFFFF">
      <w:start w:val="1"/>
      <w:numFmt w:val="bullet"/>
      <w:lvlText w:val="o"/>
      <w:lvlJc w:val="left"/>
      <w:pPr>
        <w:tabs>
          <w:tab w:val="num" w:pos="4122"/>
        </w:tabs>
        <w:ind w:left="4122" w:hanging="360"/>
      </w:pPr>
      <w:rPr>
        <w:rFonts w:ascii="Courier New" w:hAnsi="Courier New"/>
      </w:rPr>
    </w:lvl>
    <w:lvl w:ilvl="5" w:tplc="FFFFFFFF">
      <w:start w:val="1"/>
      <w:numFmt w:val="bullet"/>
      <w:lvlText w:val=""/>
      <w:lvlJc w:val="left"/>
      <w:pPr>
        <w:tabs>
          <w:tab w:val="num" w:pos="4842"/>
        </w:tabs>
        <w:ind w:left="4842" w:hanging="360"/>
      </w:pPr>
      <w:rPr>
        <w:rFonts w:ascii="Wingdings" w:hAnsi="Wingdings"/>
      </w:rPr>
    </w:lvl>
    <w:lvl w:ilvl="6" w:tplc="FFFFFFFF">
      <w:start w:val="1"/>
      <w:numFmt w:val="bullet"/>
      <w:lvlText w:val=""/>
      <w:lvlJc w:val="left"/>
      <w:pPr>
        <w:tabs>
          <w:tab w:val="num" w:pos="5562"/>
        </w:tabs>
        <w:ind w:left="5562" w:hanging="360"/>
      </w:pPr>
      <w:rPr>
        <w:rFonts w:ascii="Symbol" w:hAnsi="Symbol"/>
      </w:rPr>
    </w:lvl>
    <w:lvl w:ilvl="7" w:tplc="FFFFFFFF">
      <w:start w:val="1"/>
      <w:numFmt w:val="bullet"/>
      <w:lvlText w:val="o"/>
      <w:lvlJc w:val="left"/>
      <w:pPr>
        <w:tabs>
          <w:tab w:val="num" w:pos="6282"/>
        </w:tabs>
        <w:ind w:left="6282" w:hanging="360"/>
      </w:pPr>
      <w:rPr>
        <w:rFonts w:ascii="Courier New" w:hAnsi="Courier New"/>
      </w:rPr>
    </w:lvl>
    <w:lvl w:ilvl="8" w:tplc="FFFFFFFF">
      <w:start w:val="1"/>
      <w:numFmt w:val="bullet"/>
      <w:lvlText w:val=""/>
      <w:lvlJc w:val="left"/>
      <w:pPr>
        <w:tabs>
          <w:tab w:val="num" w:pos="7002"/>
        </w:tabs>
        <w:ind w:left="7002" w:hanging="360"/>
      </w:pPr>
      <w:rPr>
        <w:rFonts w:ascii="Wingdings" w:hAnsi="Wingdings"/>
      </w:rPr>
    </w:lvl>
  </w:abstractNum>
  <w:abstractNum w:abstractNumId="1" w15:restartNumberingAfterBreak="0">
    <w:nsid w:val="006550BD"/>
    <w:multiLevelType w:val="hybridMultilevel"/>
    <w:tmpl w:val="6ECE3B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3321C"/>
    <w:multiLevelType w:val="hybridMultilevel"/>
    <w:tmpl w:val="EEAE1E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B72074"/>
    <w:multiLevelType w:val="hybridMultilevel"/>
    <w:tmpl w:val="D17AE08C"/>
    <w:lvl w:ilvl="0" w:tplc="04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5" w15:restartNumberingAfterBreak="0">
    <w:nsid w:val="05F249BB"/>
    <w:multiLevelType w:val="hybridMultilevel"/>
    <w:tmpl w:val="A1723D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A0633BF"/>
    <w:multiLevelType w:val="hybridMultilevel"/>
    <w:tmpl w:val="D1CABB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DD7A12"/>
    <w:multiLevelType w:val="hybridMultilevel"/>
    <w:tmpl w:val="A192F5F8"/>
    <w:lvl w:ilvl="0" w:tplc="04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B415D6B"/>
    <w:multiLevelType w:val="hybridMultilevel"/>
    <w:tmpl w:val="1414A2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B0199F"/>
    <w:multiLevelType w:val="hybridMultilevel"/>
    <w:tmpl w:val="0E448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DD4DCB"/>
    <w:multiLevelType w:val="hybridMultilevel"/>
    <w:tmpl w:val="FC8C2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357EBF"/>
    <w:multiLevelType w:val="hybridMultilevel"/>
    <w:tmpl w:val="6ADE5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615B19"/>
    <w:multiLevelType w:val="hybridMultilevel"/>
    <w:tmpl w:val="27205B7E"/>
    <w:lvl w:ilvl="0" w:tplc="04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29D9173A"/>
    <w:multiLevelType w:val="hybridMultilevel"/>
    <w:tmpl w:val="637E61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A479A0"/>
    <w:multiLevelType w:val="hybridMultilevel"/>
    <w:tmpl w:val="9E4EC1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E32E6E"/>
    <w:multiLevelType w:val="hybridMultilevel"/>
    <w:tmpl w:val="C74AF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7068DA"/>
    <w:multiLevelType w:val="hybridMultilevel"/>
    <w:tmpl w:val="9B80E49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32608F"/>
    <w:multiLevelType w:val="hybridMultilevel"/>
    <w:tmpl w:val="F912D6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961CBC"/>
    <w:multiLevelType w:val="hybridMultilevel"/>
    <w:tmpl w:val="1552627A"/>
    <w:lvl w:ilvl="0" w:tplc="04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4FA06478"/>
    <w:multiLevelType w:val="hybridMultilevel"/>
    <w:tmpl w:val="FE1871D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E6339F"/>
    <w:multiLevelType w:val="hybridMultilevel"/>
    <w:tmpl w:val="BCF45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3A123D"/>
    <w:multiLevelType w:val="hybridMultilevel"/>
    <w:tmpl w:val="BE52DB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032AA5"/>
    <w:multiLevelType w:val="hybridMultilevel"/>
    <w:tmpl w:val="700A8F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AC5065"/>
    <w:multiLevelType w:val="hybridMultilevel"/>
    <w:tmpl w:val="D1AC6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4C6B14"/>
    <w:multiLevelType w:val="hybridMultilevel"/>
    <w:tmpl w:val="399EB7DC"/>
    <w:lvl w:ilvl="0" w:tplc="04090001">
      <w:start w:val="1"/>
      <w:numFmt w:val="bullet"/>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6460022F"/>
    <w:multiLevelType w:val="hybridMultilevel"/>
    <w:tmpl w:val="E54A0A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C13785"/>
    <w:multiLevelType w:val="hybridMultilevel"/>
    <w:tmpl w:val="1CBCB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DA792F"/>
    <w:multiLevelType w:val="hybridMultilevel"/>
    <w:tmpl w:val="81EA8F6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3E3B07"/>
    <w:multiLevelType w:val="hybridMultilevel"/>
    <w:tmpl w:val="5D5AAE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7250D5"/>
    <w:multiLevelType w:val="hybridMultilevel"/>
    <w:tmpl w:val="91248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046BED"/>
    <w:multiLevelType w:val="hybridMultilevel"/>
    <w:tmpl w:val="4E0CA1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0A79B1"/>
    <w:multiLevelType w:val="hybridMultilevel"/>
    <w:tmpl w:val="867252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586F0F"/>
    <w:multiLevelType w:val="hybridMultilevel"/>
    <w:tmpl w:val="CDB050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F8E4FB1"/>
    <w:multiLevelType w:val="hybridMultilevel"/>
    <w:tmpl w:val="0FE04D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6"/>
  </w:num>
  <w:num w:numId="3">
    <w:abstractNumId w:val="23"/>
  </w:num>
  <w:num w:numId="4">
    <w:abstractNumId w:val="14"/>
  </w:num>
  <w:num w:numId="5">
    <w:abstractNumId w:val="5"/>
  </w:num>
  <w:num w:numId="6">
    <w:abstractNumId w:val="30"/>
  </w:num>
  <w:num w:numId="7">
    <w:abstractNumId w:val="2"/>
  </w:num>
  <w:num w:numId="8">
    <w:abstractNumId w:val="34"/>
  </w:num>
  <w:num w:numId="9">
    <w:abstractNumId w:val="29"/>
  </w:num>
  <w:num w:numId="10">
    <w:abstractNumId w:val="31"/>
  </w:num>
  <w:num w:numId="11">
    <w:abstractNumId w:val="10"/>
  </w:num>
  <w:num w:numId="12">
    <w:abstractNumId w:val="8"/>
  </w:num>
  <w:num w:numId="13">
    <w:abstractNumId w:val="1"/>
  </w:num>
  <w:num w:numId="14">
    <w:abstractNumId w:val="13"/>
  </w:num>
  <w:num w:numId="15">
    <w:abstractNumId w:val="20"/>
  </w:num>
  <w:num w:numId="16">
    <w:abstractNumId w:val="21"/>
  </w:num>
  <w:num w:numId="17">
    <w:abstractNumId w:val="32"/>
  </w:num>
  <w:num w:numId="18">
    <w:abstractNumId w:val="28"/>
  </w:num>
  <w:num w:numId="19">
    <w:abstractNumId w:val="4"/>
  </w:num>
  <w:num w:numId="20">
    <w:abstractNumId w:val="33"/>
  </w:num>
  <w:num w:numId="21">
    <w:abstractNumId w:val="15"/>
  </w:num>
  <w:num w:numId="22">
    <w:abstractNumId w:val="0"/>
  </w:num>
  <w:num w:numId="23">
    <w:abstractNumId w:val="11"/>
  </w:num>
  <w:num w:numId="24">
    <w:abstractNumId w:val="18"/>
  </w:num>
  <w:num w:numId="25">
    <w:abstractNumId w:val="16"/>
  </w:num>
  <w:num w:numId="26">
    <w:abstractNumId w:val="33"/>
  </w:num>
  <w:num w:numId="27">
    <w:abstractNumId w:val="24"/>
  </w:num>
  <w:num w:numId="28">
    <w:abstractNumId w:val="12"/>
  </w:num>
  <w:num w:numId="29">
    <w:abstractNumId w:val="3"/>
  </w:num>
  <w:num w:numId="30">
    <w:abstractNumId w:val="22"/>
  </w:num>
  <w:num w:numId="31">
    <w:abstractNumId w:val="17"/>
  </w:num>
  <w:num w:numId="32">
    <w:abstractNumId w:val="7"/>
  </w:num>
  <w:num w:numId="33">
    <w:abstractNumId w:val="25"/>
  </w:num>
  <w:num w:numId="34">
    <w:abstractNumId w:val="19"/>
  </w:num>
  <w:num w:numId="35">
    <w:abstractNumId w:val="27"/>
  </w:num>
  <w:num w:numId="36">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B8F"/>
    <w:rsid w:val="000110C0"/>
    <w:rsid w:val="0002011A"/>
    <w:rsid w:val="00021C1F"/>
    <w:rsid w:val="00035A9E"/>
    <w:rsid w:val="00043583"/>
    <w:rsid w:val="0005158B"/>
    <w:rsid w:val="000649C5"/>
    <w:rsid w:val="00083DB0"/>
    <w:rsid w:val="00091BB1"/>
    <w:rsid w:val="000A2A2E"/>
    <w:rsid w:val="000A3448"/>
    <w:rsid w:val="000A5F09"/>
    <w:rsid w:val="000A644F"/>
    <w:rsid w:val="000B14AA"/>
    <w:rsid w:val="000B1C9C"/>
    <w:rsid w:val="000B3409"/>
    <w:rsid w:val="000B35A9"/>
    <w:rsid w:val="000B49DD"/>
    <w:rsid w:val="000C153E"/>
    <w:rsid w:val="000E1EC1"/>
    <w:rsid w:val="0010672A"/>
    <w:rsid w:val="00106A23"/>
    <w:rsid w:val="00116E2E"/>
    <w:rsid w:val="00131F2C"/>
    <w:rsid w:val="001343BD"/>
    <w:rsid w:val="00137D3F"/>
    <w:rsid w:val="001410C3"/>
    <w:rsid w:val="00142BB8"/>
    <w:rsid w:val="0015080C"/>
    <w:rsid w:val="00155C35"/>
    <w:rsid w:val="00156269"/>
    <w:rsid w:val="00156A28"/>
    <w:rsid w:val="001645E8"/>
    <w:rsid w:val="0017420D"/>
    <w:rsid w:val="0019022F"/>
    <w:rsid w:val="001B57BB"/>
    <w:rsid w:val="001D0EC1"/>
    <w:rsid w:val="001D3CA5"/>
    <w:rsid w:val="001D5545"/>
    <w:rsid w:val="001D570E"/>
    <w:rsid w:val="001D6A55"/>
    <w:rsid w:val="001D75E7"/>
    <w:rsid w:val="001F4AA9"/>
    <w:rsid w:val="001F5B47"/>
    <w:rsid w:val="001F78B3"/>
    <w:rsid w:val="00202B8F"/>
    <w:rsid w:val="00211CCC"/>
    <w:rsid w:val="00212372"/>
    <w:rsid w:val="00212EDE"/>
    <w:rsid w:val="0021542F"/>
    <w:rsid w:val="00223BC3"/>
    <w:rsid w:val="0022506D"/>
    <w:rsid w:val="002302CF"/>
    <w:rsid w:val="00236B90"/>
    <w:rsid w:val="00236E21"/>
    <w:rsid w:val="00240832"/>
    <w:rsid w:val="00246240"/>
    <w:rsid w:val="00252E0F"/>
    <w:rsid w:val="002671A0"/>
    <w:rsid w:val="002776F8"/>
    <w:rsid w:val="00280DEF"/>
    <w:rsid w:val="002A20F7"/>
    <w:rsid w:val="002B16E6"/>
    <w:rsid w:val="002C3073"/>
    <w:rsid w:val="002C4E52"/>
    <w:rsid w:val="002D4306"/>
    <w:rsid w:val="00305656"/>
    <w:rsid w:val="00306066"/>
    <w:rsid w:val="00306962"/>
    <w:rsid w:val="003157EB"/>
    <w:rsid w:val="003236D3"/>
    <w:rsid w:val="00332473"/>
    <w:rsid w:val="0034728B"/>
    <w:rsid w:val="00354971"/>
    <w:rsid w:val="00365CAC"/>
    <w:rsid w:val="00365EB3"/>
    <w:rsid w:val="00367B37"/>
    <w:rsid w:val="0037640C"/>
    <w:rsid w:val="00385C17"/>
    <w:rsid w:val="00395692"/>
    <w:rsid w:val="003964ED"/>
    <w:rsid w:val="003A0063"/>
    <w:rsid w:val="003A17B3"/>
    <w:rsid w:val="003D7494"/>
    <w:rsid w:val="003D7A68"/>
    <w:rsid w:val="003E06D1"/>
    <w:rsid w:val="003F0A78"/>
    <w:rsid w:val="003F0A8B"/>
    <w:rsid w:val="003F5B82"/>
    <w:rsid w:val="003F5E61"/>
    <w:rsid w:val="00404940"/>
    <w:rsid w:val="00410D11"/>
    <w:rsid w:val="004111FC"/>
    <w:rsid w:val="0042058F"/>
    <w:rsid w:val="00420F8A"/>
    <w:rsid w:val="00421FE4"/>
    <w:rsid w:val="004242F3"/>
    <w:rsid w:val="0044005B"/>
    <w:rsid w:val="004517A1"/>
    <w:rsid w:val="00465143"/>
    <w:rsid w:val="00466C99"/>
    <w:rsid w:val="00472203"/>
    <w:rsid w:val="0047536D"/>
    <w:rsid w:val="004809BF"/>
    <w:rsid w:val="00482455"/>
    <w:rsid w:val="004C41F1"/>
    <w:rsid w:val="004C765F"/>
    <w:rsid w:val="004D2E6C"/>
    <w:rsid w:val="004D6369"/>
    <w:rsid w:val="004F208F"/>
    <w:rsid w:val="004F377E"/>
    <w:rsid w:val="00510DD6"/>
    <w:rsid w:val="00516E5D"/>
    <w:rsid w:val="00517B14"/>
    <w:rsid w:val="005567BD"/>
    <w:rsid w:val="00566F2F"/>
    <w:rsid w:val="005806BA"/>
    <w:rsid w:val="0058071A"/>
    <w:rsid w:val="00582414"/>
    <w:rsid w:val="005875D5"/>
    <w:rsid w:val="00591F74"/>
    <w:rsid w:val="005A27E1"/>
    <w:rsid w:val="005A742D"/>
    <w:rsid w:val="005B232B"/>
    <w:rsid w:val="005B66DF"/>
    <w:rsid w:val="005C5A24"/>
    <w:rsid w:val="005C79BB"/>
    <w:rsid w:val="005D5697"/>
    <w:rsid w:val="005F5FF5"/>
    <w:rsid w:val="006205CE"/>
    <w:rsid w:val="006212D6"/>
    <w:rsid w:val="00624B56"/>
    <w:rsid w:val="00626C6A"/>
    <w:rsid w:val="00630F0F"/>
    <w:rsid w:val="00651ADF"/>
    <w:rsid w:val="00653DE0"/>
    <w:rsid w:val="00671542"/>
    <w:rsid w:val="00673A59"/>
    <w:rsid w:val="00683BD5"/>
    <w:rsid w:val="00696747"/>
    <w:rsid w:val="006B5C40"/>
    <w:rsid w:val="006C0377"/>
    <w:rsid w:val="006C43A5"/>
    <w:rsid w:val="006C5CED"/>
    <w:rsid w:val="006C6911"/>
    <w:rsid w:val="006D16FA"/>
    <w:rsid w:val="006D55F7"/>
    <w:rsid w:val="006D66E0"/>
    <w:rsid w:val="006E2416"/>
    <w:rsid w:val="006F0492"/>
    <w:rsid w:val="006F388D"/>
    <w:rsid w:val="00704501"/>
    <w:rsid w:val="007054A4"/>
    <w:rsid w:val="00715BC9"/>
    <w:rsid w:val="00723865"/>
    <w:rsid w:val="00731289"/>
    <w:rsid w:val="00732807"/>
    <w:rsid w:val="00734727"/>
    <w:rsid w:val="00741A1B"/>
    <w:rsid w:val="007422AF"/>
    <w:rsid w:val="0075234C"/>
    <w:rsid w:val="00760A26"/>
    <w:rsid w:val="0076553D"/>
    <w:rsid w:val="007820B8"/>
    <w:rsid w:val="007859F5"/>
    <w:rsid w:val="007870F5"/>
    <w:rsid w:val="00792002"/>
    <w:rsid w:val="00794C47"/>
    <w:rsid w:val="007A321C"/>
    <w:rsid w:val="007B73BF"/>
    <w:rsid w:val="007D135A"/>
    <w:rsid w:val="007D3703"/>
    <w:rsid w:val="007D3B92"/>
    <w:rsid w:val="007D4856"/>
    <w:rsid w:val="00800399"/>
    <w:rsid w:val="00815448"/>
    <w:rsid w:val="00822690"/>
    <w:rsid w:val="00823698"/>
    <w:rsid w:val="00825C37"/>
    <w:rsid w:val="0083362A"/>
    <w:rsid w:val="00845F1D"/>
    <w:rsid w:val="00856B27"/>
    <w:rsid w:val="00857468"/>
    <w:rsid w:val="00862A39"/>
    <w:rsid w:val="0086683D"/>
    <w:rsid w:val="00873850"/>
    <w:rsid w:val="0087743C"/>
    <w:rsid w:val="008821BC"/>
    <w:rsid w:val="00883516"/>
    <w:rsid w:val="00894718"/>
    <w:rsid w:val="00895BD8"/>
    <w:rsid w:val="008A4176"/>
    <w:rsid w:val="008B65D4"/>
    <w:rsid w:val="008C001A"/>
    <w:rsid w:val="008D0467"/>
    <w:rsid w:val="008D31C3"/>
    <w:rsid w:val="008E0716"/>
    <w:rsid w:val="008E0D82"/>
    <w:rsid w:val="008E18D5"/>
    <w:rsid w:val="008E200A"/>
    <w:rsid w:val="008F4B30"/>
    <w:rsid w:val="00900354"/>
    <w:rsid w:val="009006E9"/>
    <w:rsid w:val="00925091"/>
    <w:rsid w:val="009266C8"/>
    <w:rsid w:val="009312CC"/>
    <w:rsid w:val="00936FF1"/>
    <w:rsid w:val="009400A4"/>
    <w:rsid w:val="00940819"/>
    <w:rsid w:val="00962A3B"/>
    <w:rsid w:val="0096541F"/>
    <w:rsid w:val="00972E2A"/>
    <w:rsid w:val="009759BC"/>
    <w:rsid w:val="00984525"/>
    <w:rsid w:val="00985B30"/>
    <w:rsid w:val="009A5C2E"/>
    <w:rsid w:val="009C1258"/>
    <w:rsid w:val="009C4065"/>
    <w:rsid w:val="009C4DAC"/>
    <w:rsid w:val="009D2723"/>
    <w:rsid w:val="009E5809"/>
    <w:rsid w:val="009F2E49"/>
    <w:rsid w:val="009F6411"/>
    <w:rsid w:val="00A22BC9"/>
    <w:rsid w:val="00A3467E"/>
    <w:rsid w:val="00A35ED9"/>
    <w:rsid w:val="00A415C0"/>
    <w:rsid w:val="00A55FFF"/>
    <w:rsid w:val="00A565BA"/>
    <w:rsid w:val="00A620EC"/>
    <w:rsid w:val="00A67382"/>
    <w:rsid w:val="00A76D5D"/>
    <w:rsid w:val="00A77AEB"/>
    <w:rsid w:val="00A84AF0"/>
    <w:rsid w:val="00A90263"/>
    <w:rsid w:val="00A94274"/>
    <w:rsid w:val="00AA3582"/>
    <w:rsid w:val="00AA3633"/>
    <w:rsid w:val="00AA6950"/>
    <w:rsid w:val="00AB1C14"/>
    <w:rsid w:val="00AB3573"/>
    <w:rsid w:val="00AC6742"/>
    <w:rsid w:val="00AD0E8E"/>
    <w:rsid w:val="00AD5ABD"/>
    <w:rsid w:val="00AE06C5"/>
    <w:rsid w:val="00AF1649"/>
    <w:rsid w:val="00AF57FA"/>
    <w:rsid w:val="00B0217E"/>
    <w:rsid w:val="00B111D1"/>
    <w:rsid w:val="00B3296A"/>
    <w:rsid w:val="00B41226"/>
    <w:rsid w:val="00B46A50"/>
    <w:rsid w:val="00B572E9"/>
    <w:rsid w:val="00BA12A0"/>
    <w:rsid w:val="00BA3707"/>
    <w:rsid w:val="00BB005A"/>
    <w:rsid w:val="00BB26E1"/>
    <w:rsid w:val="00BB6555"/>
    <w:rsid w:val="00BC5BC1"/>
    <w:rsid w:val="00BD3759"/>
    <w:rsid w:val="00BD7B6A"/>
    <w:rsid w:val="00BE0970"/>
    <w:rsid w:val="00BF49AE"/>
    <w:rsid w:val="00C0570F"/>
    <w:rsid w:val="00C17514"/>
    <w:rsid w:val="00C17786"/>
    <w:rsid w:val="00C17883"/>
    <w:rsid w:val="00C23E3B"/>
    <w:rsid w:val="00C33617"/>
    <w:rsid w:val="00C44B76"/>
    <w:rsid w:val="00C61331"/>
    <w:rsid w:val="00C61FCB"/>
    <w:rsid w:val="00C624C0"/>
    <w:rsid w:val="00C65D2C"/>
    <w:rsid w:val="00C65F9A"/>
    <w:rsid w:val="00C66B54"/>
    <w:rsid w:val="00C6760B"/>
    <w:rsid w:val="00C71D02"/>
    <w:rsid w:val="00C93272"/>
    <w:rsid w:val="00CC51BA"/>
    <w:rsid w:val="00CC747F"/>
    <w:rsid w:val="00CD446F"/>
    <w:rsid w:val="00CE0BFF"/>
    <w:rsid w:val="00CF315B"/>
    <w:rsid w:val="00D17F8D"/>
    <w:rsid w:val="00D23122"/>
    <w:rsid w:val="00D43207"/>
    <w:rsid w:val="00D4537C"/>
    <w:rsid w:val="00D53BA2"/>
    <w:rsid w:val="00D55CDF"/>
    <w:rsid w:val="00D60F5C"/>
    <w:rsid w:val="00D73C19"/>
    <w:rsid w:val="00D90809"/>
    <w:rsid w:val="00D9244A"/>
    <w:rsid w:val="00D95BB4"/>
    <w:rsid w:val="00DA145D"/>
    <w:rsid w:val="00DB7B42"/>
    <w:rsid w:val="00DB7E3D"/>
    <w:rsid w:val="00DF0D40"/>
    <w:rsid w:val="00E01B18"/>
    <w:rsid w:val="00E01B7B"/>
    <w:rsid w:val="00E03061"/>
    <w:rsid w:val="00E04CD0"/>
    <w:rsid w:val="00E05412"/>
    <w:rsid w:val="00E06738"/>
    <w:rsid w:val="00E07642"/>
    <w:rsid w:val="00E07A1D"/>
    <w:rsid w:val="00E07DAF"/>
    <w:rsid w:val="00E103AC"/>
    <w:rsid w:val="00E10CB4"/>
    <w:rsid w:val="00E1234F"/>
    <w:rsid w:val="00E12AA3"/>
    <w:rsid w:val="00E25243"/>
    <w:rsid w:val="00E366E2"/>
    <w:rsid w:val="00E43FCE"/>
    <w:rsid w:val="00E43FF9"/>
    <w:rsid w:val="00E52C3A"/>
    <w:rsid w:val="00E5546B"/>
    <w:rsid w:val="00E617A4"/>
    <w:rsid w:val="00E630D6"/>
    <w:rsid w:val="00E656D5"/>
    <w:rsid w:val="00E65825"/>
    <w:rsid w:val="00E86161"/>
    <w:rsid w:val="00E93F71"/>
    <w:rsid w:val="00E94D19"/>
    <w:rsid w:val="00EA0AE0"/>
    <w:rsid w:val="00EA165C"/>
    <w:rsid w:val="00EA1CE8"/>
    <w:rsid w:val="00EA7326"/>
    <w:rsid w:val="00EC664C"/>
    <w:rsid w:val="00ED4869"/>
    <w:rsid w:val="00EF0EDE"/>
    <w:rsid w:val="00F03D2A"/>
    <w:rsid w:val="00F0604D"/>
    <w:rsid w:val="00F073BC"/>
    <w:rsid w:val="00F11157"/>
    <w:rsid w:val="00F1487B"/>
    <w:rsid w:val="00F16C0C"/>
    <w:rsid w:val="00F20FBE"/>
    <w:rsid w:val="00F21421"/>
    <w:rsid w:val="00F237A7"/>
    <w:rsid w:val="00F40ACA"/>
    <w:rsid w:val="00F4128D"/>
    <w:rsid w:val="00F43A32"/>
    <w:rsid w:val="00F478B5"/>
    <w:rsid w:val="00F526AE"/>
    <w:rsid w:val="00F7321E"/>
    <w:rsid w:val="00F73731"/>
    <w:rsid w:val="00F770C1"/>
    <w:rsid w:val="00F77369"/>
    <w:rsid w:val="00FA23F6"/>
    <w:rsid w:val="00FB69A2"/>
    <w:rsid w:val="00FC3AB7"/>
    <w:rsid w:val="00FC642D"/>
    <w:rsid w:val="00FE1C92"/>
    <w:rsid w:val="00FE2507"/>
    <w:rsid w:val="00FE4124"/>
    <w:rsid w:val="00FE6558"/>
    <w:rsid w:val="00FF334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4680B04-21B8-4206-9286-74BD8D15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2416"/>
  </w:style>
  <w:style w:type="paragraph" w:styleId="Heading1">
    <w:name w:val="heading 1"/>
    <w:basedOn w:val="Normal"/>
    <w:next w:val="Normal"/>
    <w:link w:val="Heading1Char"/>
    <w:qFormat/>
    <w:rsid w:val="002B16E6"/>
    <w:pPr>
      <w:keepNext/>
      <w:jc w:val="center"/>
      <w:outlineLvl w:val="0"/>
    </w:pPr>
    <w:rPr>
      <w:rFonts w:ascii="Comic Sans MS" w:eastAsia="Times New Roman" w:hAnsi="Comic Sans MS" w:cs="Times New Roman"/>
      <w:b/>
      <w:sz w:val="21"/>
      <w:szCs w:val="20"/>
      <w:lang w:val="en-GB" w:eastAsia="en-GB"/>
    </w:rPr>
  </w:style>
  <w:style w:type="paragraph" w:styleId="Heading2">
    <w:name w:val="heading 2"/>
    <w:basedOn w:val="Normal"/>
    <w:next w:val="Normal"/>
    <w:link w:val="Heading2Char"/>
    <w:qFormat/>
    <w:rsid w:val="002B16E6"/>
    <w:pPr>
      <w:keepNext/>
      <w:jc w:val="center"/>
      <w:outlineLvl w:val="1"/>
    </w:pPr>
    <w:rPr>
      <w:rFonts w:ascii="Snap ITC" w:eastAsia="Times New Roman" w:hAnsi="Snap ITC" w:cs="Times New Roman"/>
      <w:sz w:val="52"/>
      <w:szCs w:val="20"/>
      <w:lang w:val="en-GB" w:eastAsia="en-GB"/>
    </w:rPr>
  </w:style>
  <w:style w:type="paragraph" w:styleId="Heading3">
    <w:name w:val="heading 3"/>
    <w:basedOn w:val="Normal"/>
    <w:next w:val="Normal"/>
    <w:link w:val="Heading3Char"/>
    <w:uiPriority w:val="9"/>
    <w:unhideWhenUsed/>
    <w:qFormat/>
    <w:rsid w:val="00CC51B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2B16E6"/>
    <w:pPr>
      <w:keepNext/>
      <w:jc w:val="center"/>
      <w:outlineLvl w:val="3"/>
    </w:pPr>
    <w:rPr>
      <w:rFonts w:ascii="Comic Sans MS" w:eastAsia="Times New Roman" w:hAnsi="Comic Sans MS" w:cs="Times New Roman"/>
      <w:b/>
      <w:szCs w:val="20"/>
      <w:lang w:val="en-GB" w:eastAsia="en-GB"/>
    </w:rPr>
  </w:style>
  <w:style w:type="paragraph" w:styleId="Heading5">
    <w:name w:val="heading 5"/>
    <w:basedOn w:val="Normal"/>
    <w:next w:val="Normal"/>
    <w:link w:val="Heading5Char"/>
    <w:qFormat/>
    <w:rsid w:val="002B16E6"/>
    <w:pPr>
      <w:keepNext/>
      <w:outlineLvl w:val="4"/>
    </w:pPr>
    <w:rPr>
      <w:rFonts w:ascii="Comic Sans MS" w:eastAsia="Times New Roman" w:hAnsi="Comic Sans MS" w:cs="Times New Roman"/>
      <w:b/>
      <w:szCs w:val="20"/>
      <w:lang w:val="en-GB" w:eastAsia="en-GB"/>
    </w:rPr>
  </w:style>
  <w:style w:type="paragraph" w:styleId="Heading6">
    <w:name w:val="heading 6"/>
    <w:basedOn w:val="Normal"/>
    <w:next w:val="Normal"/>
    <w:link w:val="Heading6Char"/>
    <w:qFormat/>
    <w:rsid w:val="002B16E6"/>
    <w:pPr>
      <w:keepNext/>
      <w:outlineLvl w:val="5"/>
    </w:pPr>
    <w:rPr>
      <w:rFonts w:ascii="Comic Sans MS" w:eastAsia="Times New Roman" w:hAnsi="Comic Sans MS" w:cs="Times New Roman"/>
      <w:b/>
      <w:szCs w:val="20"/>
      <w:u w:val="single"/>
      <w:lang w:val="en-GB" w:eastAsia="en-GB"/>
    </w:rPr>
  </w:style>
  <w:style w:type="paragraph" w:styleId="Heading7">
    <w:name w:val="heading 7"/>
    <w:basedOn w:val="Normal"/>
    <w:next w:val="Normal"/>
    <w:link w:val="Heading7Char"/>
    <w:qFormat/>
    <w:rsid w:val="002B16E6"/>
    <w:pPr>
      <w:keepNext/>
      <w:ind w:left="360"/>
      <w:outlineLvl w:val="6"/>
    </w:pPr>
    <w:rPr>
      <w:rFonts w:ascii="Comic Sans MS" w:eastAsia="Times New Roman" w:hAnsi="Comic Sans MS" w:cs="Times New Roman"/>
      <w:b/>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2B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2B8F"/>
    <w:pPr>
      <w:ind w:left="720"/>
      <w:contextualSpacing/>
    </w:pPr>
  </w:style>
  <w:style w:type="paragraph" w:styleId="BalloonText">
    <w:name w:val="Balloon Text"/>
    <w:basedOn w:val="Normal"/>
    <w:link w:val="BalloonTextChar"/>
    <w:uiPriority w:val="99"/>
    <w:semiHidden/>
    <w:unhideWhenUsed/>
    <w:rsid w:val="00202B8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2B8F"/>
    <w:rPr>
      <w:rFonts w:ascii="Lucida Grande" w:hAnsi="Lucida Grande" w:cs="Lucida Grande"/>
      <w:sz w:val="18"/>
      <w:szCs w:val="18"/>
    </w:rPr>
  </w:style>
  <w:style w:type="character" w:customStyle="1" w:styleId="Heading1Char">
    <w:name w:val="Heading 1 Char"/>
    <w:basedOn w:val="DefaultParagraphFont"/>
    <w:link w:val="Heading1"/>
    <w:rsid w:val="002B16E6"/>
    <w:rPr>
      <w:rFonts w:ascii="Comic Sans MS" w:eastAsia="Times New Roman" w:hAnsi="Comic Sans MS" w:cs="Times New Roman"/>
      <w:b/>
      <w:sz w:val="21"/>
      <w:szCs w:val="20"/>
      <w:lang w:val="en-GB" w:eastAsia="en-GB"/>
    </w:rPr>
  </w:style>
  <w:style w:type="character" w:customStyle="1" w:styleId="Heading2Char">
    <w:name w:val="Heading 2 Char"/>
    <w:basedOn w:val="DefaultParagraphFont"/>
    <w:link w:val="Heading2"/>
    <w:rsid w:val="002B16E6"/>
    <w:rPr>
      <w:rFonts w:ascii="Snap ITC" w:eastAsia="Times New Roman" w:hAnsi="Snap ITC" w:cs="Times New Roman"/>
      <w:sz w:val="52"/>
      <w:szCs w:val="20"/>
      <w:lang w:val="en-GB" w:eastAsia="en-GB"/>
    </w:rPr>
  </w:style>
  <w:style w:type="character" w:customStyle="1" w:styleId="Heading4Char">
    <w:name w:val="Heading 4 Char"/>
    <w:basedOn w:val="DefaultParagraphFont"/>
    <w:link w:val="Heading4"/>
    <w:rsid w:val="002B16E6"/>
    <w:rPr>
      <w:rFonts w:ascii="Comic Sans MS" w:eastAsia="Times New Roman" w:hAnsi="Comic Sans MS" w:cs="Times New Roman"/>
      <w:b/>
      <w:szCs w:val="20"/>
      <w:lang w:val="en-GB" w:eastAsia="en-GB"/>
    </w:rPr>
  </w:style>
  <w:style w:type="character" w:customStyle="1" w:styleId="Heading5Char">
    <w:name w:val="Heading 5 Char"/>
    <w:basedOn w:val="DefaultParagraphFont"/>
    <w:link w:val="Heading5"/>
    <w:rsid w:val="002B16E6"/>
    <w:rPr>
      <w:rFonts w:ascii="Comic Sans MS" w:eastAsia="Times New Roman" w:hAnsi="Comic Sans MS" w:cs="Times New Roman"/>
      <w:b/>
      <w:szCs w:val="20"/>
      <w:lang w:val="en-GB" w:eastAsia="en-GB"/>
    </w:rPr>
  </w:style>
  <w:style w:type="character" w:customStyle="1" w:styleId="Heading6Char">
    <w:name w:val="Heading 6 Char"/>
    <w:basedOn w:val="DefaultParagraphFont"/>
    <w:link w:val="Heading6"/>
    <w:rsid w:val="002B16E6"/>
    <w:rPr>
      <w:rFonts w:ascii="Comic Sans MS" w:eastAsia="Times New Roman" w:hAnsi="Comic Sans MS" w:cs="Times New Roman"/>
      <w:b/>
      <w:szCs w:val="20"/>
      <w:u w:val="single"/>
      <w:lang w:val="en-GB" w:eastAsia="en-GB"/>
    </w:rPr>
  </w:style>
  <w:style w:type="character" w:customStyle="1" w:styleId="Heading7Char">
    <w:name w:val="Heading 7 Char"/>
    <w:basedOn w:val="DefaultParagraphFont"/>
    <w:link w:val="Heading7"/>
    <w:rsid w:val="002B16E6"/>
    <w:rPr>
      <w:rFonts w:ascii="Comic Sans MS" w:eastAsia="Times New Roman" w:hAnsi="Comic Sans MS" w:cs="Times New Roman"/>
      <w:b/>
      <w:szCs w:val="20"/>
      <w:lang w:val="en-GB" w:eastAsia="en-GB"/>
    </w:rPr>
  </w:style>
  <w:style w:type="paragraph" w:styleId="BodyText">
    <w:name w:val="Body Text"/>
    <w:basedOn w:val="Normal"/>
    <w:link w:val="BodyTextChar"/>
    <w:rsid w:val="002B16E6"/>
    <w:pPr>
      <w:jc w:val="both"/>
    </w:pPr>
    <w:rPr>
      <w:rFonts w:ascii="Comic Sans MS" w:eastAsia="Times New Roman" w:hAnsi="Comic Sans MS" w:cs="Times New Roman"/>
      <w:b/>
      <w:szCs w:val="20"/>
      <w:lang w:val="en-GB" w:eastAsia="en-GB"/>
    </w:rPr>
  </w:style>
  <w:style w:type="character" w:customStyle="1" w:styleId="BodyTextChar">
    <w:name w:val="Body Text Char"/>
    <w:basedOn w:val="DefaultParagraphFont"/>
    <w:link w:val="BodyText"/>
    <w:rsid w:val="002B16E6"/>
    <w:rPr>
      <w:rFonts w:ascii="Comic Sans MS" w:eastAsia="Times New Roman" w:hAnsi="Comic Sans MS" w:cs="Times New Roman"/>
      <w:b/>
      <w:szCs w:val="20"/>
      <w:lang w:val="en-GB" w:eastAsia="en-GB"/>
    </w:rPr>
  </w:style>
  <w:style w:type="paragraph" w:styleId="BodyText2">
    <w:name w:val="Body Text 2"/>
    <w:basedOn w:val="Normal"/>
    <w:link w:val="BodyText2Char"/>
    <w:rsid w:val="002B16E6"/>
    <w:rPr>
      <w:rFonts w:ascii="Comic Sans MS" w:eastAsia="Times New Roman" w:hAnsi="Comic Sans MS" w:cs="Times New Roman"/>
      <w:b/>
      <w:szCs w:val="20"/>
      <w:lang w:val="en-GB" w:eastAsia="en-GB"/>
    </w:rPr>
  </w:style>
  <w:style w:type="character" w:customStyle="1" w:styleId="BodyText2Char">
    <w:name w:val="Body Text 2 Char"/>
    <w:basedOn w:val="DefaultParagraphFont"/>
    <w:link w:val="BodyText2"/>
    <w:rsid w:val="002B16E6"/>
    <w:rPr>
      <w:rFonts w:ascii="Comic Sans MS" w:eastAsia="Times New Roman" w:hAnsi="Comic Sans MS" w:cs="Times New Roman"/>
      <w:b/>
      <w:szCs w:val="20"/>
      <w:lang w:val="en-GB" w:eastAsia="en-GB"/>
    </w:rPr>
  </w:style>
  <w:style w:type="character" w:customStyle="1" w:styleId="Heading3Char">
    <w:name w:val="Heading 3 Char"/>
    <w:basedOn w:val="DefaultParagraphFont"/>
    <w:link w:val="Heading3"/>
    <w:uiPriority w:val="9"/>
    <w:rsid w:val="00CC51BA"/>
    <w:rPr>
      <w:rFonts w:asciiTheme="majorHAnsi" w:eastAsiaTheme="majorEastAsia" w:hAnsiTheme="majorHAnsi" w:cstheme="majorBidi"/>
      <w:b/>
      <w:bCs/>
      <w:color w:val="4F81BD" w:themeColor="accent1"/>
    </w:rPr>
  </w:style>
  <w:style w:type="paragraph" w:styleId="NormalWeb">
    <w:name w:val="Normal (Web)"/>
    <w:basedOn w:val="Normal"/>
    <w:unhideWhenUsed/>
    <w:rsid w:val="00CC51BA"/>
    <w:pPr>
      <w:spacing w:before="100" w:beforeAutospacing="1" w:after="100" w:afterAutospacing="1"/>
    </w:pPr>
    <w:rPr>
      <w:rFonts w:ascii="Times New Roman" w:eastAsia="Times New Roman" w:hAnsi="Times New Roman" w:cs="Times New Roman"/>
      <w:color w:val="000099"/>
      <w:lang w:val="en-GB" w:eastAsia="en-GB"/>
    </w:rPr>
  </w:style>
  <w:style w:type="paragraph" w:styleId="Caption">
    <w:name w:val="caption"/>
    <w:basedOn w:val="Normal"/>
    <w:next w:val="Normal"/>
    <w:qFormat/>
    <w:rsid w:val="00E5546B"/>
    <w:pPr>
      <w:jc w:val="center"/>
    </w:pPr>
    <w:rPr>
      <w:rFonts w:ascii="Arial" w:eastAsia="Times New Roman" w:hAnsi="Arial" w:cs="Times New Roman"/>
      <w:b/>
      <w:sz w:val="20"/>
      <w:szCs w:val="20"/>
      <w:lang w:val="en-GB" w:eastAsia="en-GB"/>
    </w:rPr>
  </w:style>
  <w:style w:type="paragraph" w:styleId="Footer">
    <w:name w:val="footer"/>
    <w:basedOn w:val="Normal"/>
    <w:link w:val="FooterChar"/>
    <w:uiPriority w:val="99"/>
    <w:unhideWhenUsed/>
    <w:rsid w:val="000B3409"/>
    <w:pPr>
      <w:tabs>
        <w:tab w:val="center" w:pos="4320"/>
        <w:tab w:val="right" w:pos="8640"/>
      </w:tabs>
    </w:pPr>
  </w:style>
  <w:style w:type="character" w:customStyle="1" w:styleId="FooterChar">
    <w:name w:val="Footer Char"/>
    <w:basedOn w:val="DefaultParagraphFont"/>
    <w:link w:val="Footer"/>
    <w:uiPriority w:val="99"/>
    <w:rsid w:val="000B3409"/>
  </w:style>
  <w:style w:type="character" w:styleId="PageNumber">
    <w:name w:val="page number"/>
    <w:basedOn w:val="DefaultParagraphFont"/>
    <w:uiPriority w:val="99"/>
    <w:semiHidden/>
    <w:unhideWhenUsed/>
    <w:rsid w:val="000B3409"/>
  </w:style>
  <w:style w:type="paragraph" w:styleId="Header">
    <w:name w:val="header"/>
    <w:basedOn w:val="Normal"/>
    <w:link w:val="HeaderChar"/>
    <w:uiPriority w:val="99"/>
    <w:unhideWhenUsed/>
    <w:rsid w:val="000B3409"/>
    <w:pPr>
      <w:tabs>
        <w:tab w:val="center" w:pos="4320"/>
        <w:tab w:val="right" w:pos="8640"/>
      </w:tabs>
    </w:pPr>
  </w:style>
  <w:style w:type="character" w:customStyle="1" w:styleId="HeaderChar">
    <w:name w:val="Header Char"/>
    <w:basedOn w:val="DefaultParagraphFont"/>
    <w:link w:val="Header"/>
    <w:uiPriority w:val="99"/>
    <w:rsid w:val="000B3409"/>
  </w:style>
  <w:style w:type="paragraph" w:styleId="NoSpacing">
    <w:name w:val="No Spacing"/>
    <w:uiPriority w:val="1"/>
    <w:qFormat/>
    <w:rsid w:val="00894718"/>
    <w:rPr>
      <w:rFonts w:eastAsiaTheme="minorHAnsi"/>
      <w:sz w:val="22"/>
      <w:szCs w:val="22"/>
      <w:lang w:val="en-GB"/>
    </w:rPr>
  </w:style>
  <w:style w:type="paragraph" w:customStyle="1" w:styleId="4Bulletedcopyblue">
    <w:name w:val="4 Bulleted copy blue"/>
    <w:basedOn w:val="Normal"/>
    <w:qFormat/>
    <w:rsid w:val="00482455"/>
    <w:pPr>
      <w:numPr>
        <w:numId w:val="20"/>
      </w:numPr>
      <w:spacing w:after="120"/>
    </w:pPr>
    <w:rPr>
      <w:rFonts w:ascii="Arial" w:eastAsia="MS Mincho" w:hAnsi="Arial" w:cs="Arial"/>
      <w:sz w:val="20"/>
      <w:szCs w:val="20"/>
    </w:rPr>
  </w:style>
  <w:style w:type="paragraph" w:customStyle="1" w:styleId="Bulletedcopylevel2">
    <w:name w:val="Bulleted copy level 2"/>
    <w:basedOn w:val="Normal"/>
    <w:qFormat/>
    <w:rsid w:val="00482455"/>
    <w:pPr>
      <w:numPr>
        <w:numId w:val="19"/>
      </w:numPr>
      <w:spacing w:after="120"/>
    </w:pPr>
    <w:rPr>
      <w:rFonts w:ascii="Arial" w:eastAsia="MS Mincho" w:hAnsi="Arial" w:cs="Times New Roman"/>
      <w:sz w:val="20"/>
    </w:rPr>
  </w:style>
  <w:style w:type="character" w:styleId="Hyperlink">
    <w:name w:val="Hyperlink"/>
    <w:uiPriority w:val="99"/>
    <w:unhideWhenUsed/>
    <w:qFormat/>
    <w:rsid w:val="001B57BB"/>
    <w:rPr>
      <w:color w:val="0072CC"/>
      <w:u w:val="single"/>
    </w:rPr>
  </w:style>
  <w:style w:type="paragraph" w:customStyle="1" w:styleId="1bodycopy10pt">
    <w:name w:val="1 body copy 10pt"/>
    <w:basedOn w:val="Normal"/>
    <w:link w:val="1bodycopy10ptChar"/>
    <w:qFormat/>
    <w:rsid w:val="001B57BB"/>
    <w:pPr>
      <w:spacing w:after="120"/>
    </w:pPr>
    <w:rPr>
      <w:rFonts w:ascii="Arial" w:eastAsia="MS Mincho" w:hAnsi="Arial" w:cs="Times New Roman"/>
      <w:sz w:val="20"/>
    </w:rPr>
  </w:style>
  <w:style w:type="character" w:customStyle="1" w:styleId="1bodycopy10ptChar">
    <w:name w:val="1 body copy 10pt Char"/>
    <w:link w:val="1bodycopy10pt"/>
    <w:rsid w:val="001B57BB"/>
    <w:rPr>
      <w:rFonts w:ascii="Arial" w:eastAsia="MS Mincho" w:hAnsi="Arial" w:cs="Times New Roman"/>
      <w:sz w:val="20"/>
    </w:rPr>
  </w:style>
  <w:style w:type="character" w:customStyle="1" w:styleId="ms-rteforecolor-3">
    <w:name w:val="ms-rteforecolor-3"/>
    <w:rsid w:val="001B57BB"/>
  </w:style>
  <w:style w:type="character" w:customStyle="1" w:styleId="ms-rtethemeforecolor-1-5">
    <w:name w:val="ms-rtethemeforecolor-1-5"/>
    <w:rsid w:val="001B57BB"/>
  </w:style>
  <w:style w:type="character" w:customStyle="1" w:styleId="Subhead2Char">
    <w:name w:val="Subhead 2 Char"/>
    <w:link w:val="Subhead2"/>
    <w:locked/>
    <w:rsid w:val="00F478B5"/>
    <w:rPr>
      <w:rFonts w:ascii="MS Mincho" w:eastAsia="MS Mincho" w:hAnsi="MS Mincho"/>
      <w:b/>
      <w:color w:val="12263F"/>
    </w:rPr>
  </w:style>
  <w:style w:type="paragraph" w:customStyle="1" w:styleId="Subhead2">
    <w:name w:val="Subhead 2"/>
    <w:basedOn w:val="1bodycopy10pt"/>
    <w:next w:val="1bodycopy10pt"/>
    <w:link w:val="Subhead2Char"/>
    <w:qFormat/>
    <w:rsid w:val="00F478B5"/>
    <w:pPr>
      <w:spacing w:before="240"/>
    </w:pPr>
    <w:rPr>
      <w:rFonts w:ascii="MS Mincho" w:hAnsi="MS Mincho" w:cstheme="minorBidi"/>
      <w:b/>
      <w:color w:val="12263F"/>
      <w:sz w:val="24"/>
    </w:rPr>
  </w:style>
  <w:style w:type="character" w:styleId="FollowedHyperlink">
    <w:name w:val="FollowedHyperlink"/>
    <w:basedOn w:val="DefaultParagraphFont"/>
    <w:uiPriority w:val="99"/>
    <w:semiHidden/>
    <w:unhideWhenUsed/>
    <w:rsid w:val="00566F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910065">
      <w:bodyDiv w:val="1"/>
      <w:marLeft w:val="0"/>
      <w:marRight w:val="0"/>
      <w:marTop w:val="0"/>
      <w:marBottom w:val="0"/>
      <w:divBdr>
        <w:top w:val="none" w:sz="0" w:space="0" w:color="auto"/>
        <w:left w:val="none" w:sz="0" w:space="0" w:color="auto"/>
        <w:bottom w:val="none" w:sz="0" w:space="0" w:color="auto"/>
        <w:right w:val="none" w:sz="0" w:space="0" w:color="auto"/>
      </w:divBdr>
    </w:div>
    <w:div w:id="854071658">
      <w:bodyDiv w:val="1"/>
      <w:marLeft w:val="0"/>
      <w:marRight w:val="0"/>
      <w:marTop w:val="0"/>
      <w:marBottom w:val="0"/>
      <w:divBdr>
        <w:top w:val="none" w:sz="0" w:space="0" w:color="auto"/>
        <w:left w:val="none" w:sz="0" w:space="0" w:color="auto"/>
        <w:bottom w:val="none" w:sz="0" w:space="0" w:color="auto"/>
        <w:right w:val="none" w:sz="0" w:space="0" w:color="auto"/>
      </w:divBdr>
    </w:div>
    <w:div w:id="1158762681">
      <w:bodyDiv w:val="1"/>
      <w:marLeft w:val="0"/>
      <w:marRight w:val="0"/>
      <w:marTop w:val="0"/>
      <w:marBottom w:val="0"/>
      <w:divBdr>
        <w:top w:val="none" w:sz="0" w:space="0" w:color="auto"/>
        <w:left w:val="none" w:sz="0" w:space="0" w:color="auto"/>
        <w:bottom w:val="none" w:sz="0" w:space="0" w:color="auto"/>
        <w:right w:val="none" w:sz="0" w:space="0" w:color="auto"/>
      </w:divBdr>
    </w:div>
    <w:div w:id="1282298435">
      <w:bodyDiv w:val="1"/>
      <w:marLeft w:val="0"/>
      <w:marRight w:val="0"/>
      <w:marTop w:val="0"/>
      <w:marBottom w:val="0"/>
      <w:divBdr>
        <w:top w:val="none" w:sz="0" w:space="0" w:color="auto"/>
        <w:left w:val="none" w:sz="0" w:space="0" w:color="auto"/>
        <w:bottom w:val="none" w:sz="0" w:space="0" w:color="auto"/>
        <w:right w:val="none" w:sz="0" w:space="0" w:color="auto"/>
      </w:divBdr>
    </w:div>
    <w:div w:id="1806967642">
      <w:bodyDiv w:val="1"/>
      <w:marLeft w:val="0"/>
      <w:marRight w:val="0"/>
      <w:marTop w:val="0"/>
      <w:marBottom w:val="0"/>
      <w:divBdr>
        <w:top w:val="none" w:sz="0" w:space="0" w:color="auto"/>
        <w:left w:val="none" w:sz="0" w:space="0" w:color="auto"/>
        <w:bottom w:val="none" w:sz="0" w:space="0" w:color="auto"/>
        <w:right w:val="none" w:sz="0" w:space="0" w:color="auto"/>
      </w:divBdr>
      <w:divsChild>
        <w:div w:id="140192347">
          <w:marLeft w:val="0"/>
          <w:marRight w:val="0"/>
          <w:marTop w:val="0"/>
          <w:marBottom w:val="0"/>
          <w:divBdr>
            <w:top w:val="none" w:sz="0" w:space="0" w:color="auto"/>
            <w:left w:val="none" w:sz="0" w:space="0" w:color="auto"/>
            <w:bottom w:val="none" w:sz="0" w:space="0" w:color="auto"/>
            <w:right w:val="none" w:sz="0" w:space="0" w:color="auto"/>
          </w:divBdr>
          <w:divsChild>
            <w:div w:id="176502331">
              <w:marLeft w:val="0"/>
              <w:marRight w:val="0"/>
              <w:marTop w:val="0"/>
              <w:marBottom w:val="0"/>
              <w:divBdr>
                <w:top w:val="none" w:sz="0" w:space="0" w:color="auto"/>
                <w:left w:val="none" w:sz="0" w:space="0" w:color="auto"/>
                <w:bottom w:val="none" w:sz="0" w:space="0" w:color="auto"/>
                <w:right w:val="none" w:sz="0" w:space="0" w:color="auto"/>
              </w:divBdr>
              <w:divsChild>
                <w:div w:id="2004623589">
                  <w:marLeft w:val="0"/>
                  <w:marRight w:val="0"/>
                  <w:marTop w:val="0"/>
                  <w:marBottom w:val="0"/>
                  <w:divBdr>
                    <w:top w:val="none" w:sz="0" w:space="0" w:color="auto"/>
                    <w:left w:val="none" w:sz="0" w:space="0" w:color="auto"/>
                    <w:bottom w:val="none" w:sz="0" w:space="0" w:color="auto"/>
                    <w:right w:val="none" w:sz="0" w:space="0" w:color="auto"/>
                  </w:divBdr>
                  <w:divsChild>
                    <w:div w:id="1015690967">
                      <w:marLeft w:val="0"/>
                      <w:marRight w:val="0"/>
                      <w:marTop w:val="0"/>
                      <w:marBottom w:val="0"/>
                      <w:divBdr>
                        <w:top w:val="none" w:sz="0" w:space="0" w:color="auto"/>
                        <w:left w:val="none" w:sz="0" w:space="0" w:color="auto"/>
                        <w:bottom w:val="none" w:sz="0" w:space="0" w:color="auto"/>
                        <w:right w:val="none" w:sz="0" w:space="0" w:color="auto"/>
                      </w:divBdr>
                      <w:divsChild>
                        <w:div w:id="1412653321">
                          <w:marLeft w:val="0"/>
                          <w:marRight w:val="0"/>
                          <w:marTop w:val="0"/>
                          <w:marBottom w:val="0"/>
                          <w:divBdr>
                            <w:top w:val="none" w:sz="0" w:space="0" w:color="auto"/>
                            <w:left w:val="none" w:sz="0" w:space="0" w:color="auto"/>
                            <w:bottom w:val="none" w:sz="0" w:space="0" w:color="auto"/>
                            <w:right w:val="none" w:sz="0" w:space="0" w:color="auto"/>
                          </w:divBdr>
                          <w:divsChild>
                            <w:div w:id="1245601864">
                              <w:marLeft w:val="0"/>
                              <w:marRight w:val="0"/>
                              <w:marTop w:val="0"/>
                              <w:marBottom w:val="0"/>
                              <w:divBdr>
                                <w:top w:val="none" w:sz="0" w:space="0" w:color="auto"/>
                                <w:left w:val="none" w:sz="0" w:space="0" w:color="auto"/>
                                <w:bottom w:val="none" w:sz="0" w:space="0" w:color="auto"/>
                                <w:right w:val="none" w:sz="0" w:space="0" w:color="auto"/>
                              </w:divBdr>
                              <w:divsChild>
                                <w:div w:id="1140416567">
                                  <w:marLeft w:val="0"/>
                                  <w:marRight w:val="0"/>
                                  <w:marTop w:val="0"/>
                                  <w:marBottom w:val="0"/>
                                  <w:divBdr>
                                    <w:top w:val="none" w:sz="0" w:space="0" w:color="auto"/>
                                    <w:left w:val="none" w:sz="0" w:space="0" w:color="auto"/>
                                    <w:bottom w:val="none" w:sz="0" w:space="0" w:color="auto"/>
                                    <w:right w:val="none" w:sz="0" w:space="0" w:color="auto"/>
                                  </w:divBdr>
                                  <w:divsChild>
                                    <w:div w:id="241531878">
                                      <w:marLeft w:val="0"/>
                                      <w:marRight w:val="0"/>
                                      <w:marTop w:val="0"/>
                                      <w:marBottom w:val="0"/>
                                      <w:divBdr>
                                        <w:top w:val="none" w:sz="0" w:space="0" w:color="auto"/>
                                        <w:left w:val="none" w:sz="0" w:space="0" w:color="auto"/>
                                        <w:bottom w:val="none" w:sz="0" w:space="0" w:color="auto"/>
                                        <w:right w:val="none" w:sz="0" w:space="0" w:color="auto"/>
                                      </w:divBdr>
                                      <w:divsChild>
                                        <w:div w:id="1395423578">
                                          <w:marLeft w:val="0"/>
                                          <w:marRight w:val="0"/>
                                          <w:marTop w:val="600"/>
                                          <w:marBottom w:val="0"/>
                                          <w:divBdr>
                                            <w:top w:val="none" w:sz="0" w:space="0" w:color="auto"/>
                                            <w:left w:val="none" w:sz="0" w:space="0" w:color="auto"/>
                                            <w:bottom w:val="none" w:sz="0" w:space="0" w:color="auto"/>
                                            <w:right w:val="none" w:sz="0" w:space="0" w:color="auto"/>
                                          </w:divBdr>
                                          <w:divsChild>
                                            <w:div w:id="575865782">
                                              <w:marLeft w:val="0"/>
                                              <w:marRight w:val="0"/>
                                              <w:marTop w:val="0"/>
                                              <w:marBottom w:val="0"/>
                                              <w:divBdr>
                                                <w:top w:val="none" w:sz="0" w:space="0" w:color="auto"/>
                                                <w:left w:val="none" w:sz="0" w:space="0" w:color="auto"/>
                                                <w:bottom w:val="none" w:sz="0" w:space="0" w:color="auto"/>
                                                <w:right w:val="none" w:sz="0" w:space="0" w:color="auto"/>
                                              </w:divBdr>
                                              <w:divsChild>
                                                <w:div w:id="2575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9667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uidance/what-maintained-schools-must-publish-onlin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gov.uk/government/publications/equality-act-2010-advice-for-schools" TargetMode="External"/><Relationship Id="rId17" Type="http://schemas.openxmlformats.org/officeDocument/2006/relationships/hyperlink" Target="http://www.legislation.gov.uk/ukpga/2006/40/section/8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egislation.gov.uk/ukpga/2002/32/section/175"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earching-screening-and-confiscation"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gov.uk/government/publications/send-code-of-practice-0-to-25"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gov.uk/government/publications/behaviour-in-schools--2" TargetMode="External"/><Relationship Id="rId19" Type="http://schemas.openxmlformats.org/officeDocument/2006/relationships/hyperlink" Target="https://www.gov.uk/government/publications/searching-screening-and-confiscatio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behaviour-in-schools--2" TargetMode="Externa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image" Target="media/image6.png"/><Relationship Id="rId27" Type="http://schemas.openxmlformats.org/officeDocument/2006/relationships/header" Target="header3.xml"/><Relationship Id="rId30"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8A6DA8B1FA84A35A73A7C367F7D4056"/>
        <w:category>
          <w:name w:val="General"/>
          <w:gallery w:val="placeholder"/>
        </w:category>
        <w:types>
          <w:type w:val="bbPlcHdr"/>
        </w:types>
        <w:behaviors>
          <w:behavior w:val="content"/>
        </w:behaviors>
        <w:guid w:val="{9798FAB8-3AF6-4EFC-B599-EF96F91F9D4C}"/>
      </w:docPartPr>
      <w:docPartBody>
        <w:p w:rsidR="00B35402" w:rsidRDefault="00B35402" w:rsidP="00B35402">
          <w:pPr>
            <w:pStyle w:val="38A6DA8B1FA84A35A73A7C367F7D4056"/>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Snap ITC">
    <w:panose1 w:val="04040A07060A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402"/>
    <w:rsid w:val="00360C7D"/>
    <w:rsid w:val="00372B6A"/>
    <w:rsid w:val="00374E0F"/>
    <w:rsid w:val="004B6725"/>
    <w:rsid w:val="00603659"/>
    <w:rsid w:val="006D7736"/>
    <w:rsid w:val="009030FC"/>
    <w:rsid w:val="0093718C"/>
    <w:rsid w:val="00B35402"/>
    <w:rsid w:val="00BE603D"/>
    <w:rsid w:val="00BF2081"/>
    <w:rsid w:val="00F93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77EBFBC1A5422A8CE79141BA9B9284">
    <w:name w:val="5D77EBFBC1A5422A8CE79141BA9B9284"/>
    <w:rsid w:val="00B35402"/>
  </w:style>
  <w:style w:type="paragraph" w:customStyle="1" w:styleId="38A6DA8B1FA84A35A73A7C367F7D4056">
    <w:name w:val="38A6DA8B1FA84A35A73A7C367F7D4056"/>
    <w:rsid w:val="00B35402"/>
  </w:style>
  <w:style w:type="paragraph" w:customStyle="1" w:styleId="5637D2E0E5BB419AB3801FF2F6118637">
    <w:name w:val="5637D2E0E5BB419AB3801FF2F6118637"/>
    <w:rsid w:val="00B35402"/>
  </w:style>
  <w:style w:type="paragraph" w:customStyle="1" w:styleId="2682367744824AF79C0558396B876EF3">
    <w:name w:val="2682367744824AF79C0558396B876EF3"/>
    <w:rsid w:val="00B354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1D7E1-FD2E-48A4-950B-5E9514FF4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6200</Words>
  <Characters>35344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Mowlem Primary School</Company>
  <LinksUpToDate>false</LinksUpToDate>
  <CharactersWithSpaces>41462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Burns</dc:creator>
  <cp:lastModifiedBy>Sue-Helen Steyn</cp:lastModifiedBy>
  <cp:revision>2</cp:revision>
  <cp:lastPrinted>2024-07-08T16:14:00Z</cp:lastPrinted>
  <dcterms:created xsi:type="dcterms:W3CDTF">2025-03-27T17:05:00Z</dcterms:created>
  <dcterms:modified xsi:type="dcterms:W3CDTF">2025-03-27T17:05:00Z</dcterms:modified>
</cp:coreProperties>
</file>